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jc w:val="both"/>
        <w:rPr>
          <w:rFonts w:ascii="Calibri" w:hAnsi="Calibri" w:cs="Calibri"/>
          <w:sz w:val="2"/>
          <w:szCs w:val="2"/>
        </w:rPr>
      </w:pPr>
      <w:r>
        <w:rPr>
          <w:rFonts w:ascii="Calibri" w:hAnsi="Calibri" w:cs="Calibri"/>
        </w:rPr>
        <w:t>10 июля 1992 года N 3266-1</w:t>
      </w:r>
      <w:r>
        <w:rPr>
          <w:rFonts w:ascii="Calibri" w:hAnsi="Calibri" w:cs="Calibri"/>
        </w:rPr>
        <w:br/>
      </w:r>
      <w:r>
        <w:rPr>
          <w:rFonts w:ascii="Calibri" w:hAnsi="Calibri" w:cs="Calibri"/>
        </w:rPr>
        <w:br/>
      </w:r>
    </w:p>
    <w:p w:rsidR="003F6F8A" w:rsidRDefault="003F6F8A">
      <w:pPr>
        <w:pStyle w:val="ConsPlusNonformat"/>
        <w:widowControl/>
        <w:pBdr>
          <w:top w:val="single" w:sz="6" w:space="0" w:color="auto"/>
        </w:pBdr>
        <w:rPr>
          <w:sz w:val="2"/>
          <w:szCs w:val="2"/>
        </w:rPr>
      </w:pP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Title"/>
        <w:widowControl/>
        <w:jc w:val="center"/>
      </w:pPr>
      <w:r>
        <w:t>РОССИЙСКАЯ ФЕДЕРАЦИЯ</w:t>
      </w:r>
    </w:p>
    <w:p w:rsidR="003F6F8A" w:rsidRDefault="003F6F8A">
      <w:pPr>
        <w:pStyle w:val="ConsPlusTitle"/>
        <w:widowControl/>
        <w:jc w:val="center"/>
      </w:pPr>
    </w:p>
    <w:p w:rsidR="003F6F8A" w:rsidRDefault="003F6F8A">
      <w:pPr>
        <w:pStyle w:val="ConsPlusTitle"/>
        <w:widowControl/>
        <w:jc w:val="center"/>
      </w:pPr>
      <w:r>
        <w:t>ЗАКОН</w:t>
      </w:r>
    </w:p>
    <w:p w:rsidR="003F6F8A" w:rsidRDefault="003F6F8A">
      <w:pPr>
        <w:pStyle w:val="ConsPlusTitle"/>
        <w:widowControl/>
        <w:jc w:val="center"/>
      </w:pPr>
    </w:p>
    <w:p w:rsidR="003F6F8A" w:rsidRDefault="003F6F8A">
      <w:pPr>
        <w:pStyle w:val="ConsPlusTitle"/>
        <w:widowControl/>
        <w:jc w:val="center"/>
      </w:pPr>
      <w:r>
        <w:t>ОБ ОБРАЗОВАНИИ</w:t>
      </w:r>
    </w:p>
    <w:p w:rsidR="003F6F8A" w:rsidRDefault="003F6F8A">
      <w:pPr>
        <w:autoSpaceDE w:val="0"/>
        <w:autoSpaceDN w:val="0"/>
        <w:adjustRightInd w:val="0"/>
        <w:spacing w:after="0" w:line="240" w:lineRule="auto"/>
        <w:jc w:val="center"/>
        <w:rPr>
          <w:rFonts w:ascii="Calibri" w:hAnsi="Calibri" w:cs="Calibri"/>
        </w:rPr>
      </w:pPr>
    </w:p>
    <w:p w:rsidR="003F6F8A" w:rsidRDefault="003F6F8A">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 от 13.01.1996 N 12-ФЗ,</w:t>
      </w:r>
      <w:proofErr w:type="gramEnd"/>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16.11.1997 N 144-ФЗ, от 20.07.2000 N 102-ФЗ,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07.08.2000 N 122-ФЗ, от 13.02.2002 N 20-ФЗ,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21.03.2002 N 31-ФЗ, от 25.06.2002 N 71-ФЗ,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25.07.2002 N 112-ФЗ, от 10.01.2003 N 11-ФЗ,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07.07.2003 N 123-ФЗ, от 08.12.2003 N 169-ФЗ,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05.03.2004 N 9-ФЗ, от 30.06.2004 N 61-ФЗ,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20.07.2004 N 68-ФЗ, от 22.08.2004 N 122-ФЗ (ред. 29.12.2004),</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29.12.2004 N 199-ФЗ, от 09.05.2005 N 45-ФЗ,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18.07.2005 N 92-ФЗ, от 21.07.2005 N 100-ФЗ,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31.12.2005 N 199-ФЗ, от 16.03.2006 N 42-ФЗ,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06.07.2006 N 104-ФЗ, от 03.11.2006 N 175-ФЗ,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05.12.2006 N 207-ФЗ, от 28.12.2006 N 242-ФЗ,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29.12.2006 N 258-ФЗ (ред. 01.12.2007), от 06.01.2007 N 1-ФЗ,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05.02.2007 N 13-ФЗ, от 09.02.2007 N 17-ФЗ,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20.04.2007 N 56-ФЗ, от 26.06.2007 N 118-ФЗ,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30.06.2007 N 120-ФЗ, от 21.07.2007 N 194-ФЗ,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18.10.2007 N 230-ФЗ, от 24.10.2007 N 232-ФЗ,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01.12.2007 N 307-ФЗ, от 01.12.2007 N 308-ФЗ,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01.12.2007 N 309-ФЗ, от 01.12.2007 N 313-ФЗ,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28.02.2008 N 14-ФЗ, от 24.04.2008 N 50-ФЗ,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23.07.2008 N 160-ФЗ, от 27.10.2008 N 180-ФЗ,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25.12.2008 N 281-ФЗ, от 25.12.2008 N 286-ФЗ,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10.02.2009 N 18-ФЗ, от 13.02.2009 N 19-ФЗ,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17.07.2009 N 148-ФЗ, от 10.11.2009 N 260-ФЗ,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17.12.2009 N 321-ФЗ, от 21.12.2009 N 329-ФЗ,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27.12.2009 N 365-ФЗ, от 27.12.2009 N 374-ФЗ,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внесенными Постановлением Конституционного Суда РФ</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24.10.2000 N 13-П, Федеральными законами</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27.12.2000 N 150-ФЗ, от 30.12.2001 N 194-ФЗ,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24.12.2002 N 176-ФЗ, от 23.12.2003 N 186-ФЗ,</w:t>
      </w:r>
    </w:p>
    <w:p w:rsidR="003F6F8A" w:rsidRDefault="003F6F8A">
      <w:pPr>
        <w:autoSpaceDE w:val="0"/>
        <w:autoSpaceDN w:val="0"/>
        <w:adjustRightInd w:val="0"/>
        <w:spacing w:after="0" w:line="240" w:lineRule="auto"/>
        <w:jc w:val="center"/>
        <w:rPr>
          <w:rFonts w:ascii="Calibri" w:hAnsi="Calibri" w:cs="Calibri"/>
        </w:rPr>
      </w:pPr>
      <w:r>
        <w:rPr>
          <w:rFonts w:ascii="Calibri" w:hAnsi="Calibri" w:cs="Calibri"/>
        </w:rPr>
        <w:t>от 17.12.2009 N 313-ФЗ)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Право на образование является одним из основных и неотъемлемых конституционных прав граждан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Title"/>
        <w:widowControl/>
        <w:jc w:val="center"/>
        <w:outlineLvl w:val="0"/>
      </w:pPr>
      <w:r>
        <w:t>Глава I. ОБЩИЕ ПОЛОЖЕНИЯ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Государственная политика в области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Федерация провозглашает область образования </w:t>
      </w:r>
      <w:proofErr w:type="gramStart"/>
      <w:r>
        <w:rPr>
          <w:rFonts w:ascii="Calibri" w:hAnsi="Calibri" w:cs="Calibri"/>
        </w:rPr>
        <w:t>приоритетной</w:t>
      </w:r>
      <w:proofErr w:type="gramEnd"/>
      <w:r>
        <w:rPr>
          <w:rFonts w:ascii="Calibri" w:hAnsi="Calibri" w:cs="Calibri"/>
        </w:rPr>
        <w:t>.</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3F6F8A" w:rsidRDefault="003F6F8A" w:rsidP="003F6F8A">
      <w:pPr>
        <w:autoSpaceDE w:val="0"/>
        <w:autoSpaceDN w:val="0"/>
        <w:adjustRightInd w:val="0"/>
        <w:spacing w:after="0" w:line="240" w:lineRule="auto"/>
        <w:jc w:val="both"/>
        <w:rPr>
          <w:sz w:val="2"/>
          <w:szCs w:val="2"/>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Федеральная целевая программа развития образования разрабатывается и утверждается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3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22.08.2004 N 122-ФЗ (ред. 29.12.2004))</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29.12.2006 N 258-ФЗ)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Принципы государственной политики в области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области образования основывается на следующих принципах: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общедоступность образования, адаптивность системы образования к уровням и особенностям развития и подготовки обучающихся, воспитанников;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светский характер образования в государственных и муниципальных образовательных учреждениях;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свобода и плюрализм в образовании;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демократический, государственно-общественный характер управления образованием. Автономность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в области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в области образования, включая настоящий Закон:</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вводят общие установочные нормы по вопросам, которые относятся к компетенции субъектов Российской Федерации и в </w:t>
      </w:r>
      <w:proofErr w:type="gramStart"/>
      <w:r>
        <w:rPr>
          <w:rFonts w:ascii="Calibri" w:hAnsi="Calibri" w:cs="Calibri"/>
        </w:rPr>
        <w:t>соответствии</w:t>
      </w:r>
      <w:proofErr w:type="gramEnd"/>
      <w:r>
        <w:rPr>
          <w:rFonts w:ascii="Calibri" w:hAnsi="Calibri" w:cs="Calibri"/>
        </w:rPr>
        <w:t xml:space="preserve"> с которыми последние осуществляют собственное правовое регулирование в области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Задачи законодательства Российской Федерации в области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Российской Федерации в области образования являются: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и защита конституционного права граждан Российской Федерации на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свободного функционирования и развития системы образования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w:t>
      </w:r>
      <w:proofErr w:type="gramStart"/>
      <w:r>
        <w:rPr>
          <w:rFonts w:ascii="Calibri" w:hAnsi="Calibri" w:cs="Calibri"/>
        </w:rPr>
        <w:t>в</w:t>
      </w:r>
      <w:proofErr w:type="gramEnd"/>
      <w:r>
        <w:rPr>
          <w:rFonts w:ascii="Calibri" w:hAnsi="Calibri" w:cs="Calibri"/>
        </w:rPr>
        <w:t xml:space="preserve"> данной области.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Государственные гарантии прав граждан Российской Федерации в области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w:t>
      </w:r>
      <w:proofErr w:type="gramEnd"/>
      <w:r>
        <w:rPr>
          <w:rFonts w:ascii="Calibri" w:hAnsi="Calibri" w:cs="Calibri"/>
        </w:rPr>
        <w:t xml:space="preserve"> стандартов и требований, если образование данного уровня гражданин получает впервые, в порядке, предусмотренном настоящим Законом.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(ред. 29.12.2004), от 24.10.2007 N 232-ФЗ,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w:t>
      </w:r>
      <w:r>
        <w:rPr>
          <w:rFonts w:ascii="Calibri" w:hAnsi="Calibri" w:cs="Calibri"/>
        </w:rPr>
        <w:lastRenderedPageBreak/>
        <w:t>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30.06.2007 N 120-ФЗ)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уполномоченным Правительством Российской Федерации федеральным органом исполнительной власти.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23.07.2008 N 160-ФЗ)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Язык (языки) обучения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Общие вопросы языковой политики в области образования регулируются Законом РСФСР "О языках народов РСФСР".</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Вопросы изучения государственных языков республик в составе Российской Федерации регулируются законодательством этих республик.</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Федеральные государственные образовательные стандарты</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Федеральным законом от 22 августа 1996 года N 125-ФЗ "О высшем и послевузовском профессиональном образовании" (далее - Федеральный закон "О высшем и </w:t>
      </w:r>
      <w:r>
        <w:rPr>
          <w:rFonts w:ascii="Calibri" w:hAnsi="Calibri" w:cs="Calibri"/>
        </w:rPr>
        <w:lastRenderedPageBreak/>
        <w:t>послевузовском профессиональном образовании")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 самостоятельно устанавливаемых Московским государственным университетом имени М.В. Ломоносова, Санкт-Петербургским государственным университетом, федеральными университетами, университетами, в отношении</w:t>
      </w:r>
      <w:proofErr w:type="gramEnd"/>
      <w:r>
        <w:rPr>
          <w:rFonts w:ascii="Calibri" w:hAnsi="Calibri" w:cs="Calibri"/>
        </w:rPr>
        <w:t xml:space="preserve"> </w:t>
      </w:r>
      <w:proofErr w:type="gramStart"/>
      <w:r>
        <w:rPr>
          <w:rFonts w:ascii="Calibri" w:hAnsi="Calibri" w:cs="Calibri"/>
        </w:rPr>
        <w:t>которых установлена категория "национальный исследовательский университет", а также другими федеральными государственными образовательными учреждениями высшего профессионального образования, перечень которых утверждается указом Президента Российской Федерации.</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10.11.2009 N 260-ФЗ)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должны обеспечивать:</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включают в себя требования </w:t>
      </w:r>
      <w:proofErr w:type="gramStart"/>
      <w:r>
        <w:rPr>
          <w:rFonts w:ascii="Calibri" w:hAnsi="Calibri" w:cs="Calibri"/>
        </w:rPr>
        <w:t>к</w:t>
      </w:r>
      <w:proofErr w:type="gramEnd"/>
      <w:r>
        <w:rPr>
          <w:rFonts w:ascii="Calibri" w:hAnsi="Calibri" w:cs="Calibri"/>
        </w:rPr>
        <w:t>:</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государственные образовательные стандарты утверждаются не реже одного раза в десять лет.</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Title"/>
        <w:widowControl/>
        <w:jc w:val="center"/>
        <w:outlineLvl w:val="0"/>
      </w:pPr>
      <w:r>
        <w:t>Глава II. СИСТЕМА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Понятие системы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образования в Российской Федерации представляет собой совокупность </w:t>
      </w:r>
      <w:proofErr w:type="gramStart"/>
      <w:r>
        <w:rPr>
          <w:rFonts w:ascii="Calibri" w:hAnsi="Calibri" w:cs="Calibri"/>
        </w:rPr>
        <w:t>взаимодействующих</w:t>
      </w:r>
      <w:proofErr w:type="gramEnd"/>
      <w:r>
        <w:rPr>
          <w:rFonts w:ascii="Calibri" w:hAnsi="Calibri" w:cs="Calibri"/>
        </w:rPr>
        <w:t>:</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сети реализующих их образовательных учреждений и научных организаций;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органов, осуществляющих управление в сфере образования, и подведомственных им учреждений и организаций;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объединений юридических лиц, общественных и государственно-общественных объединений, осуществляющих деятельность в области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18.07.2005 N 92-ФЗ)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Образовательные программы</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программа определяет содержание образования </w:t>
      </w:r>
      <w:proofErr w:type="gramStart"/>
      <w:r>
        <w:rPr>
          <w:rFonts w:ascii="Calibri" w:hAnsi="Calibri" w:cs="Calibri"/>
        </w:rPr>
        <w:t>определенных</w:t>
      </w:r>
      <w:proofErr w:type="gramEnd"/>
      <w:r>
        <w:rPr>
          <w:rFonts w:ascii="Calibri" w:hAnsi="Calibri" w:cs="Calibri"/>
        </w:rPr>
        <w:t xml:space="preserve"> уровня и направленности. В Российской Федерации реализуются образовательные программы, которые подразделяются </w:t>
      </w:r>
      <w:proofErr w:type="gramStart"/>
      <w:r>
        <w:rPr>
          <w:rFonts w:ascii="Calibri" w:hAnsi="Calibri" w:cs="Calibri"/>
        </w:rPr>
        <w:t>на</w:t>
      </w:r>
      <w:proofErr w:type="gramEnd"/>
      <w:r>
        <w:rPr>
          <w:rFonts w:ascii="Calibri" w:hAnsi="Calibri" w:cs="Calibri"/>
        </w:rPr>
        <w:t>:</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общеобразовательные (основные и дополнительные);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(основные и дополнительные).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w:t>
      </w:r>
      <w:proofErr w:type="gramEnd"/>
      <w:r>
        <w:rPr>
          <w:rFonts w:ascii="Calibri" w:hAnsi="Calibri" w:cs="Calibri"/>
        </w:rPr>
        <w:t xml:space="preserve"> основным общеобразовательным относятся программы:</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дошкольного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начального общего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основного общего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среднего (полного) общего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w:t>
      </w:r>
      <w:proofErr w:type="gramEnd"/>
      <w:r>
        <w:rPr>
          <w:rFonts w:ascii="Calibri" w:hAnsi="Calibri" w:cs="Calibri"/>
        </w:rPr>
        <w:t xml:space="preserve"> основным профессиональным относятся программы:</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высшего профессионального образования (программы </w:t>
      </w:r>
      <w:proofErr w:type="spellStart"/>
      <w:r>
        <w:rPr>
          <w:rFonts w:ascii="Calibri" w:hAnsi="Calibri" w:cs="Calibri"/>
        </w:rPr>
        <w:t>бакалавриата</w:t>
      </w:r>
      <w:proofErr w:type="spellEnd"/>
      <w:r>
        <w:rPr>
          <w:rFonts w:ascii="Calibri" w:hAnsi="Calibri" w:cs="Calibri"/>
        </w:rPr>
        <w:t>, программы подготовки специалиста и программы магистратуры);</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24.10.2007 N 232-ФЗ)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 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Основные профессиональные образовательные программы начального профессионального,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w:t>
      </w:r>
      <w:proofErr w:type="gramStart"/>
      <w:r>
        <w:rPr>
          <w:rFonts w:ascii="Calibri" w:hAnsi="Calibri" w:cs="Calibri"/>
        </w:rPr>
        <w:t>запросов</w:t>
      </w:r>
      <w:proofErr w:type="gramEnd"/>
      <w:r>
        <w:rPr>
          <w:rFonts w:ascii="Calibri" w:hAnsi="Calibri" w:cs="Calibri"/>
        </w:rPr>
        <w:t xml:space="preserve"> обучающихся и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Основные образовательные программы высшего профессионального образования, устанавливаемые в соответствии с пунктом 2 статьи 7 настоящего Закона,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w:t>
      </w:r>
      <w:r>
        <w:rPr>
          <w:rFonts w:ascii="Calibri" w:hAnsi="Calibri" w:cs="Calibri"/>
        </w:rPr>
        <w:lastRenderedPageBreak/>
        <w:t>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законом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6.2 введен Федеральным законом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6.3. К структуре основной профессиональной образовательной программы послевузовского профессионального образования (за исключением докторантуры) уполномоченным федеральным органом исполнительной власти устанавливаются федеральные государственные требования.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6.3 введен Федеральным законом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другими принимаемыми в соответствии с ним федеральными законами и (или)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 либо федеральными государственными требованиями, либо устанавливаемыми в соответствии с пунктом 2 статьи 7 настоящего Закона образовательными стандартами и требованиями.</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24.10.2007 N 232-ФЗ,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Дополнительная образовательная программа включает в себя рабочие программы учебных курсов, предметов, дисциплин (модулей).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8 введен Федеральным законом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могут устанавливаться федеральные государственные требования в случаях, предусмотренных федеральными законами.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9 введен Федеральным законом от 01.12.2007 N 309-ФЗ)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Формы получения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 учетом потребностей и возможностей личности образовательные программы осваиваются в следующих формах: в образовательном учреждении - в форме очной, </w:t>
      </w:r>
      <w:proofErr w:type="spellStart"/>
      <w:r>
        <w:rPr>
          <w:rFonts w:ascii="Calibri" w:hAnsi="Calibri" w:cs="Calibri"/>
        </w:rPr>
        <w:t>очно-заочной</w:t>
      </w:r>
      <w:proofErr w:type="spellEnd"/>
      <w:r>
        <w:rPr>
          <w:rFonts w:ascii="Calibri" w:hAnsi="Calibri" w:cs="Calibri"/>
        </w:rPr>
        <w:t xml:space="preserve"> (вечерней), заочной; в форме семейного образования, самообразования, экстерната.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 пунктом 2 статьи 7 настоящего Закона.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Перечни профессий и специальностей, получение которых в </w:t>
      </w:r>
      <w:proofErr w:type="spellStart"/>
      <w:r>
        <w:rPr>
          <w:rFonts w:ascii="Calibri" w:hAnsi="Calibri" w:cs="Calibri"/>
        </w:rPr>
        <w:t>очно-заочной</w:t>
      </w:r>
      <w:proofErr w:type="spellEnd"/>
      <w:r>
        <w:rPr>
          <w:rFonts w:ascii="Calibri" w:hAnsi="Calibri" w:cs="Calibri"/>
        </w:rPr>
        <w:t xml:space="preserve"> (вечерней), заочной форме и в форме экстерната не допускается, в части компетенции Российской Федерации устанавливаются уполномоченным Правительством Российской Федерации федеральным органом исполнительной власти.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Учредитель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Учредителем образовательного учреждения (далее - учредитель) могут быть:</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отечественные и иностранные организации всех форм собственности, их объединения (ассоциации и союзы);</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отечественные и иностранные общественные и частные фонды;</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зарегистрированные на территории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 иностранные граждане.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совместное учредительство негосударственных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образовательных учреждений всех типов и видов, реализующих военные профессиональные образовательные программы, может быть только Правительство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специального учебно-воспитательного учреждения закрытого типа для детей и подростков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могут быть только федеральные органы исполнительной власти и (или) органы исполнительной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Государственные и негосударственные образовательные организации</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Образовательное учреждение является юридическим лицом.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государственное образовательное учреждение - образовательное учреждение, находящееся в федеральной собственности и финансируемое за счет средств федерального бюджета.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законодательства Российской Федерации в области образования распространяется на все образовательные </w:t>
      </w:r>
      <w:proofErr w:type="gramStart"/>
      <w:r>
        <w:rPr>
          <w:rFonts w:ascii="Calibri" w:hAnsi="Calibri" w:cs="Calibri"/>
        </w:rPr>
        <w:t>учреждения</w:t>
      </w:r>
      <w:proofErr w:type="gramEnd"/>
      <w:r>
        <w:rPr>
          <w:rFonts w:ascii="Calibri" w:hAnsi="Calibri" w:cs="Calibri"/>
        </w:rPr>
        <w:t xml:space="preserve"> на территории Российской Федерации независимо от их организационно-правовых форм и подчиненности.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w:t>
      </w:r>
      <w:proofErr w:type="gramStart"/>
      <w:r>
        <w:rPr>
          <w:rFonts w:ascii="Calibri" w:hAnsi="Calibri" w:cs="Calibri"/>
        </w:rPr>
        <w:t>образовательным</w:t>
      </w:r>
      <w:proofErr w:type="gramEnd"/>
      <w:r>
        <w:rPr>
          <w:rFonts w:ascii="Calibri" w:hAnsi="Calibri" w:cs="Calibri"/>
        </w:rPr>
        <w:t xml:space="preserve"> относятся учреждения следующих типов: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дошкольные;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общеобразовательные</w:t>
      </w:r>
      <w:proofErr w:type="gramEnd"/>
      <w:r>
        <w:rPr>
          <w:rFonts w:ascii="Calibri" w:hAnsi="Calibri" w:cs="Calibri"/>
        </w:rPr>
        <w:t xml:space="preserve"> (начального общего, основного общего, среднего (полного) общего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учреждения дополнительного образования взрослых;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специальные (коррекционные) для обучающихся, воспитанников с ограниченными возможностями здоровья;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30.06.2007 N 120-ФЗ)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учреждения для детей-сирот и детей, оставшихся без попечения родителей (законных представителей);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учреждения дополнительного образования детей;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другие учреждения, осуществляющие образовательный процесс.</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государственных и муниципальных образовательных учреждений регулируется типовыми положениями об образовательных учреждениях соответствующих типов и видов, утверждаемыми уполномоченным Правительством Российской Федерации федеральным органом исполнительной власти, и разрабатываемыми на их основе уставами этих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23.07.2008 N 160-ФЗ)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типовые положения об образовательных учреждениях утверждаются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23.07.2008 N 160-ФЗ)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Для негосударственных образовательных учреждений типовые положения об образовательных учреждениях выполняют функции примерных.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5.1.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законом от 10.11.2009 N 260-ФЗ)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 если иное не предусмотрено федеральными законами.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28.02.2008 N 14-ФЗ)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В представительствах образовательного учреждения ведение образовательной деятельности запрещается.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7 в ред. Федерального закона от 10.11.2009 N 260-ФЗ)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roofErr w:type="gramEnd"/>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Устав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В уставе образовательного учреждения в обязательном порядке указываются: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(юридический, фактический адрес), статус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организационно-правовая форма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цели образовательного процесса, типы и виды реализуемых образовательных программ;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основные характеристики организации образовательного процесса, в том числе: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 язык (языки), на котором ведутся обучение и воспитание;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правила приема обучающихся, воспитанников;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продолжительность обучения на каждом этапе обучения;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 порядок и основания отчисления обучающихся, воспитанников;</w:t>
      </w:r>
    </w:p>
    <w:p w:rsidR="003F6F8A" w:rsidRDefault="003F6F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система оценок при промежуточной аттестации, формы и порядок ее проведения;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е) режим занятий обучающихся, воспитанников;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ж) наличие платных образовательных услуг и порядок их предоставления (на договорной основе);</w:t>
      </w:r>
    </w:p>
    <w:p w:rsidR="003F6F8A" w:rsidRDefault="003F6F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структура финансовой и хозяйственной деятельности образовательного учреждения, в том числе в части: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использования имущества, закрепленного за образовательным учреждением;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"а"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б) финансирования и материально-технического обеспечения деятельности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осуществления предпринимательской и иной приносящей доход деятельности;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"г"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законом от 22.08.2004 N 122-ФЗ, в ред. Федерального закона от 03.11.2006 N 175-ФЗ)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е)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Федеральным законом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ж) открытия счетов в органах казначейства (за исключением негосударственных образовательных учреждений и автономных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Федеральным законом от 22.08.2004 N 122-ФЗ, в ред. Федерального закона от 03.11.2006 N 175-ФЗ)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управления образовательным учреждением, в том числе: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 компетенция учредителя;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б) структура, порядок формирования органов управления образовательного учреждения, их компетенция и порядок организации деятельности;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порядок комплектования работников образовательного учреждения и условия оплаты их труда;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 порядок изменения устава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реорганизации и ликвидации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участников образовательного процесса;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видов локальных актов (приказов, распоряжений и других актов), регламентирующих деятельность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N 122-ФЗ, от 23.07.2008 N 160-ФЗ)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Локальные акты образовательного учреждения не могут противоречить его уставу.</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Общие требования к содержанию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является одним из факторов экономического и социального прогресса общества и должно быть ориентировано </w:t>
      </w:r>
      <w:proofErr w:type="gramStart"/>
      <w:r>
        <w:rPr>
          <w:rFonts w:ascii="Calibri" w:hAnsi="Calibri" w:cs="Calibri"/>
        </w:rPr>
        <w:t>на</w:t>
      </w:r>
      <w:proofErr w:type="gramEnd"/>
      <w:r>
        <w:rPr>
          <w:rFonts w:ascii="Calibri" w:hAnsi="Calibri" w:cs="Calibri"/>
        </w:rPr>
        <w:t>:</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самоопределения личности, создание условий для ее самореализации;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общества;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 совершенствование правового государства.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образования должно обеспечивать:</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адекватный мировому уровень общей и профессиональной культуры общества;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обучающегося адекватной современному уровню знаний и уровню образовательной программы (ступени обучения) картины мира;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интеграцию личности в национальную и мировую культуру;</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человека и гражданина, интегрированного в современное ему общество и нацеленного на совершенствование этого общества;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духовно-нравственной личности;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и развитие кадрового потенциала общества.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Профессиональное образование любого уровня должно обеспечивать получение </w:t>
      </w:r>
      <w:proofErr w:type="gramStart"/>
      <w:r>
        <w:rPr>
          <w:rFonts w:ascii="Calibri" w:hAnsi="Calibri" w:cs="Calibri"/>
        </w:rPr>
        <w:t>обучающимся</w:t>
      </w:r>
      <w:proofErr w:type="gramEnd"/>
      <w:r>
        <w:rPr>
          <w:rFonts w:ascii="Calibri" w:hAnsi="Calibri" w:cs="Calibri"/>
        </w:rPr>
        <w:t xml:space="preserve"> профессии и соответствующей квалификации.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w:t>
      </w:r>
      <w:proofErr w:type="gramStart"/>
      <w:r>
        <w:rPr>
          <w:rFonts w:ascii="Calibri" w:hAnsi="Calibri" w:cs="Calibri"/>
        </w:rPr>
        <w:t>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5.1 введен Федеральным законом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5.2.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дисциплин (модулей).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5.2 введен Федеральным законом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соответствии с федеральными государственными образовательными стандартами в порядке, </w:t>
      </w:r>
      <w:r>
        <w:rPr>
          <w:rFonts w:ascii="Calibri" w:hAnsi="Calibri" w:cs="Calibri"/>
        </w:rPr>
        <w:lastRenderedPageBreak/>
        <w:t>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w:t>
      </w:r>
      <w:proofErr w:type="gramEnd"/>
      <w:r>
        <w:rPr>
          <w:rFonts w:ascii="Calibri" w:hAnsi="Calibri" w:cs="Calibri"/>
        </w:rPr>
        <w:t xml:space="preserve"> гражданской обороны, а также подготовка обучающихся - граждан мужского пола, не прошедших военной службы, по основам военной службы.</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21.07.2005 N 100-ФЗ,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Образовательное учреждение при реализации образовательных программ использует возможности учреждений культуры.</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Общие требования к организации образовательного процесса</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 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Образовательное учреждение самостоятельно в выборе системы оценок, формы, порядка и периодичности промежуточной аттестации обучающихся.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(итоговая) аттестация </w:t>
      </w:r>
      <w:proofErr w:type="gramStart"/>
      <w:r>
        <w:rPr>
          <w:rFonts w:ascii="Calibri" w:hAnsi="Calibri" w:cs="Calibri"/>
        </w:rPr>
        <w:t>обучающихся</w:t>
      </w:r>
      <w:proofErr w:type="gramEnd"/>
      <w:r>
        <w:rPr>
          <w:rFonts w:ascii="Calibri" w:hAnsi="Calibri" w:cs="Calibri"/>
        </w:rPr>
        <w:t xml:space="preserve">, освоивших образовательные программы среднего (полного) общего образования, проводится в форме единого государственного экзамена. </w:t>
      </w:r>
      <w:proofErr w:type="gramStart"/>
      <w:r>
        <w:rPr>
          <w:rFonts w:ascii="Calibri" w:hAnsi="Calibri" w:cs="Calibri"/>
        </w:rPr>
        <w:t xml:space="preserve">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а также в учреждениях, исполняющих наказание в виде лишения свободы, или</w:t>
      </w:r>
      <w:proofErr w:type="gramEnd"/>
      <w:r>
        <w:rPr>
          <w:rFonts w:ascii="Calibri" w:hAnsi="Calibri" w:cs="Calibri"/>
        </w:rPr>
        <w:t xml:space="preserve">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освоивших образовательные программы среднего (полного) общего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30.06.2007 N 120-ФЗ)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4.1.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законом от 09.02.2007 N 17-ФЗ; в ред. Федеральных законов от 20.04.2007 N 56-ФЗ,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w:t>
      </w:r>
      <w:r>
        <w:rPr>
          <w:rFonts w:ascii="Calibri" w:hAnsi="Calibri" w:cs="Calibri"/>
        </w:rPr>
        <w:lastRenderedPageBreak/>
        <w:t>высшего профессионального образования как результаты вступительных испытаний по соответствующим общеобразовательным предметам.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4.2 введен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4.3.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4.3 введен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4.4.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4.4 введен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Лицам, проходившим военную службу по призыву и уволенным с военной службы, в течение года после увольнения с военной службы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предоставляется право использовать результаты единого государственного экзамена, сданного ими в течение года до призыва на военную службу.</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4.5 введен Федеральным законом от 09.02.2007 N 17-ФЗ, 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4.6.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4.6 введен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w:t>
      </w:r>
      <w:proofErr w:type="gramEnd"/>
      <w:r>
        <w:rPr>
          <w:rFonts w:ascii="Calibri" w:hAnsi="Calibri" w:cs="Calibri"/>
        </w:rPr>
        <w:t xml:space="preserve"> стандартами.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09.02.2007 N 17-ФЗ, от 20.04.2007 N 56-ФЗ,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5.1. Для организации проведения единого государственного экзамена и учета его результатов формируются федеральные базы данных и базы данных субъектов Российской Федерации, в которые вводятся данные об участниках единого государственного экзамена и о результатах единого государственного экзамена. Формирование, ведение указанных баз данных и обеспечение их взаимодействия, доступ к содержащейся в них информации осуществляются в порядке, определяемом уполномоченным Правительством Российской Федерации федеральным органом исполнительной власти. Участник единого государственного экзамена имеет право на беспрепятственный доступ к информации о себе, содержащейся в указанных базах данных.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5.1 введен Федеральным законом от 09.02.2007 N 17-ФЗ, в ред. Федерального закона от 23.07.2008 N 160-ФЗ)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Образовательное учреждение осуществляет индивидуальный учет результатов освоения обучающимися образовательных программ, а также хранение в </w:t>
      </w:r>
      <w:proofErr w:type="gramStart"/>
      <w:r>
        <w:rPr>
          <w:rFonts w:ascii="Calibri" w:hAnsi="Calibri" w:cs="Calibri"/>
        </w:rPr>
        <w:t>архивах</w:t>
      </w:r>
      <w:proofErr w:type="gramEnd"/>
      <w:r>
        <w:rPr>
          <w:rFonts w:ascii="Calibri" w:hAnsi="Calibri" w:cs="Calibri"/>
        </w:rPr>
        <w:t xml:space="preserve"> данных об этих результатах </w:t>
      </w:r>
      <w:r>
        <w:rPr>
          <w:rFonts w:ascii="Calibri" w:hAnsi="Calibri" w:cs="Calibri"/>
        </w:rPr>
        <w:lastRenderedPageBreak/>
        <w:t>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8 введен Федеральным законом от 10.01.2003 N 11-ФЗ, в ред. Федерального закона от 29.12.2006 N 258-ФЗ)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Общие требования к приему граждан в образовательные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rsidP="003F6F8A">
      <w:pPr>
        <w:autoSpaceDE w:val="0"/>
        <w:autoSpaceDN w:val="0"/>
        <w:adjustRightInd w:val="0"/>
        <w:spacing w:after="0" w:line="240" w:lineRule="auto"/>
        <w:ind w:firstLine="540"/>
        <w:jc w:val="both"/>
        <w:rPr>
          <w:sz w:val="2"/>
          <w:szCs w:val="2"/>
        </w:rPr>
      </w:pPr>
      <w:r>
        <w:rPr>
          <w:rFonts w:ascii="Calibri" w:hAnsi="Calibri" w:cs="Calibri"/>
        </w:rPr>
        <w:t>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приема в имеющие государственную аккредитацию образовательные учреждения начального профессионального образования, среднего профессионального образования, высшего профессионального образования, в том числе особенности проведения вступительных испытаний для граждан с ограниченными возможностями здоровья, иностранных граждан и лиц без гражданства, устанавливается уполномоченным Правительством Российской Федерации федеральным органом исполнительной власти.</w:t>
      </w:r>
      <w:proofErr w:type="gramEnd"/>
      <w:r>
        <w:rPr>
          <w:rFonts w:ascii="Calibri" w:hAnsi="Calibri" w:cs="Calibri"/>
        </w:rPr>
        <w:t xml:space="preserve"> Прием во вновь созданные государственные и муниципальные образовательные учреждения осуществляется в порядке, установленном для образовательных учреждений, имеющих государственную аккредитацию.</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10.02.2009 N 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граждан в образовательные учреждения, реализующие военные профессиональные образовательные программы, и образовательные учреждения, реализующие образовательные программы, содержащие сведения, составляющие государственную тайну, устанавливается в порядке, определяемом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23.07.2008 N 160-ФЗ)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1.1. 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1.1 введен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w:t>
      </w:r>
      <w:proofErr w:type="gramStart"/>
      <w:r>
        <w:rPr>
          <w:rFonts w:ascii="Calibri" w:hAnsi="Calibri" w:cs="Calibri"/>
        </w:rPr>
        <w:t>право ведения</w:t>
      </w:r>
      <w:proofErr w:type="gramEnd"/>
      <w:r>
        <w:rPr>
          <w:rFonts w:ascii="Calibri" w:hAnsi="Calibri" w:cs="Calibri"/>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Прием в образовательные учреждения для получения среднего профессионального образования, высшего профессионального образования и послевузовского профессионального образования за счет средств соответствующих бюджетов бюджетной системы Российской Федерации осуществляется на конкурсной основе, если иное не предусмотрено законодательством Российской Федерации, с оплатой стоимости обучения физическими и (или) юридическими лицами на условиях, определяемых учредителем образовательного учреждения в соответствии с законодательством Российской Федерации.</w:t>
      </w:r>
      <w:proofErr w:type="gramEnd"/>
      <w:r>
        <w:rPr>
          <w:rFonts w:ascii="Calibri" w:hAnsi="Calibri" w:cs="Calibri"/>
        </w:rPr>
        <w:t xml:space="preserve"> Условиями приема должны быть гарантированы соблюдение права на образование и зачисление лиц, наиболее способных и подготовленных к освоению образовательной программы соответствующего уровня и направленности.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10.02.2009 N 18-ФЗ)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Прием в имеющие государственную аккредитацию образовательные учреждения среднего профессионального образования, образовательные учреждения высшего профессионального </w:t>
      </w:r>
      <w:r>
        <w:rPr>
          <w:rFonts w:ascii="Calibri" w:hAnsi="Calibri" w:cs="Calibri"/>
        </w:rPr>
        <w:lastRenderedPageBreak/>
        <w:t xml:space="preserve">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w:t>
      </w:r>
      <w:proofErr w:type="spellStart"/>
      <w:r>
        <w:rPr>
          <w:rFonts w:ascii="Calibri" w:hAnsi="Calibri" w:cs="Calibri"/>
        </w:rPr>
        <w:t>бакалавриата</w:t>
      </w:r>
      <w:proofErr w:type="spellEnd"/>
      <w:r>
        <w:rPr>
          <w:rFonts w:ascii="Calibri" w:hAnsi="Calibri" w:cs="Calibri"/>
        </w:rPr>
        <w:t xml:space="preserve"> и программам подготовки специалиста осуществляется на основании результатов единого государственного экзамена, если иное не предусмотрено законодательством Российской Федерации в области образования.</w:t>
      </w:r>
      <w:proofErr w:type="gramEnd"/>
      <w:r>
        <w:rPr>
          <w:rFonts w:ascii="Calibri" w:hAnsi="Calibri" w:cs="Calibri"/>
        </w:rPr>
        <w:t xml:space="preserve"> </w:t>
      </w:r>
      <w:proofErr w:type="gramStart"/>
      <w:r>
        <w:rPr>
          <w:rFonts w:ascii="Calibri" w:hAnsi="Calibri" w:cs="Calibri"/>
        </w:rPr>
        <w:t>Результаты единого государственного экзамена,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федеральным органом исполнительной власти, осуществляющим функции по контролю и надзору в сфере образования, минимального количества баллов по результатам единого государственного экзамена по таким общеобразовательным предметам, подтверждающим освоение общеобразовательной программы среднего (полного) общего образования в соответствии</w:t>
      </w:r>
      <w:proofErr w:type="gramEnd"/>
      <w:r>
        <w:rPr>
          <w:rFonts w:ascii="Calibri" w:hAnsi="Calibri" w:cs="Calibri"/>
        </w:rPr>
        <w:t xml:space="preserve"> с требованиями федерального государственного образовательного стандарта. </w:t>
      </w:r>
      <w:proofErr w:type="gramStart"/>
      <w:r>
        <w:rPr>
          <w:rFonts w:ascii="Calibri" w:hAnsi="Calibri" w:cs="Calibri"/>
        </w:rPr>
        <w:t>Иностранным гражданам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поступления в имеющие государственную аккредитацию образовательные учреждения среднего профессионального и высшего профессионального образования по результатам вступительных испытаний, проводимых образовательным учреждением.</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10.02.2009 N 18-ФЗ)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приеме в имеющие государственную аккредитацию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программам </w:t>
      </w:r>
      <w:proofErr w:type="spellStart"/>
      <w:r>
        <w:rPr>
          <w:rFonts w:ascii="Calibri" w:hAnsi="Calibri" w:cs="Calibri"/>
        </w:rPr>
        <w:t>бакалавриата</w:t>
      </w:r>
      <w:proofErr w:type="spellEnd"/>
      <w:r>
        <w:rPr>
          <w:rFonts w:ascii="Calibri" w:hAnsi="Calibri" w:cs="Calibri"/>
        </w:rPr>
        <w:t xml:space="preserve">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образовательные учреждения вправе проводить по предметам, по которым не проводится единый</w:t>
      </w:r>
      <w:proofErr w:type="gramEnd"/>
      <w:r>
        <w:rPr>
          <w:rFonts w:ascii="Calibri" w:hAnsi="Calibri" w:cs="Calibri"/>
        </w:rPr>
        <w:t xml:space="preserve">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(специальностей), по которым при приеме для </w:t>
      </w:r>
      <w:proofErr w:type="gramStart"/>
      <w:r>
        <w:rPr>
          <w:rFonts w:ascii="Calibri" w:hAnsi="Calibri" w:cs="Calibri"/>
        </w:rPr>
        <w:t>обучения по</w:t>
      </w:r>
      <w:proofErr w:type="gramEnd"/>
      <w:r>
        <w:rPr>
          <w:rFonts w:ascii="Calibri" w:hAnsi="Calibri" w:cs="Calibri"/>
        </w:rPr>
        <w:t xml:space="preserve"> образовательным программам среднего профессионального образования, программам </w:t>
      </w:r>
      <w:proofErr w:type="spellStart"/>
      <w:r>
        <w:rPr>
          <w:rFonts w:ascii="Calibri" w:hAnsi="Calibri" w:cs="Calibri"/>
        </w:rPr>
        <w:t>бакалавриата</w:t>
      </w:r>
      <w:proofErr w:type="spellEnd"/>
      <w:r>
        <w:rPr>
          <w:rFonts w:ascii="Calibri" w:hAnsi="Calibri" w:cs="Calibri"/>
        </w:rPr>
        <w:t xml:space="preserve">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24.10.2007 N 232-ФЗ, от 01.12.2007 N 309-ФЗ, от 10.02.2009 N 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образовательным учреждениям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в такие образовательные учреждения для </w:t>
      </w:r>
      <w:proofErr w:type="gramStart"/>
      <w:r>
        <w:rPr>
          <w:rFonts w:ascii="Calibri" w:hAnsi="Calibri" w:cs="Calibri"/>
        </w:rPr>
        <w:t>обучения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подготовки специалиста по иным направлениям подготовки (специальностям). Перечень указанных образовательных учреждений, при приеме в которые могут проводиться дополнительные вступительные испытания профильной направленности, и направлений подготовки (специальностей) формируется на основании предложений государственных образовательных учреждений высшего профессионального образования. Порядок, критерии отбора и перечень указанных образовательных учреждений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24.10.2007 N 232-ФЗ)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дополнительных испытаний и условия зачисления в государственные образовательные учреждения среднего профессионального образования и государственные образовательные учреждения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дополнительных вступительных испытаний и правила их проведения в государственных образовательных учреждениях среднего профессионального образования и </w:t>
      </w:r>
      <w:r>
        <w:rPr>
          <w:rFonts w:ascii="Calibri" w:hAnsi="Calibri" w:cs="Calibri"/>
        </w:rPr>
        <w:lastRenderedPageBreak/>
        <w:t>государственных и муниципальных образовательных учреждениях высшего профессионального образования объявляются такими образовательными учреждениями не позднее 1 февраля текущего года.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Вне конкурса при условии успешного прохождения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принимаются: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Преимущественным правом на поступление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 ими при участии в проведении </w:t>
      </w:r>
      <w:proofErr w:type="spellStart"/>
      <w:r>
        <w:rPr>
          <w:rFonts w:ascii="Calibri" w:hAnsi="Calibri" w:cs="Calibri"/>
        </w:rPr>
        <w:t>контртеррористических</w:t>
      </w:r>
      <w:proofErr w:type="spellEnd"/>
      <w:r>
        <w:rPr>
          <w:rFonts w:ascii="Calibri" w:hAnsi="Calibri" w:cs="Calibri"/>
        </w:rPr>
        <w:t xml:space="preserve"> операций</w:t>
      </w:r>
      <w:proofErr w:type="gramEnd"/>
      <w:r>
        <w:rPr>
          <w:rFonts w:ascii="Calibri" w:hAnsi="Calibri" w:cs="Calibri"/>
        </w:rPr>
        <w:t xml:space="preserve"> и (или) иных мероприятий по борьбе с терроризмом. Порядок определения лиц, принимавших участие в проведении </w:t>
      </w:r>
      <w:proofErr w:type="spellStart"/>
      <w:r>
        <w:rPr>
          <w:rFonts w:ascii="Calibri" w:hAnsi="Calibri" w:cs="Calibri"/>
        </w:rPr>
        <w:t>контртеррористических</w:t>
      </w:r>
      <w:proofErr w:type="spellEnd"/>
      <w:r>
        <w:rPr>
          <w:rFonts w:ascii="Calibri" w:hAnsi="Calibri" w:cs="Calibri"/>
        </w:rPr>
        <w:t xml:space="preserve"> операций и (или) иных мероприятий по борьбе с терроризмом, устанавливается в соответствии с федеральными законами.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уполномоченным Правительством Российской Федерации федеральным органом исполнительной власти,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w:t>
      </w:r>
      <w:proofErr w:type="spellStart"/>
      <w:r>
        <w:rPr>
          <w:rFonts w:ascii="Calibri" w:hAnsi="Calibri" w:cs="Calibri"/>
        </w:rPr>
        <w:t>бакалавриата</w:t>
      </w:r>
      <w:proofErr w:type="spellEnd"/>
      <w:r>
        <w:rPr>
          <w:rFonts w:ascii="Calibri" w:hAnsi="Calibri" w:cs="Calibri"/>
        </w:rPr>
        <w:t xml:space="preserve"> и</w:t>
      </w:r>
      <w:proofErr w:type="gramEnd"/>
      <w:r>
        <w:rPr>
          <w:rFonts w:ascii="Calibri" w:hAnsi="Calibri" w:cs="Calibri"/>
        </w:rPr>
        <w:t xml:space="preserve">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w:t>
      </w:r>
      <w:proofErr w:type="gramStart"/>
      <w:r>
        <w:rPr>
          <w:rFonts w:ascii="Calibri" w:hAnsi="Calibri" w:cs="Calibri"/>
        </w:rPr>
        <w:t xml:space="preserve">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w:t>
      </w:r>
      <w:proofErr w:type="spellStart"/>
      <w:r>
        <w:rPr>
          <w:rFonts w:ascii="Calibri" w:hAnsi="Calibri" w:cs="Calibri"/>
        </w:rPr>
        <w:t>бакалавриата</w:t>
      </w:r>
      <w:proofErr w:type="spellEnd"/>
      <w:r>
        <w:rPr>
          <w:rFonts w:ascii="Calibri" w:hAnsi="Calibri" w:cs="Calibri"/>
        </w:rPr>
        <w:t xml:space="preserve"> и программам подготовки специалиста по направлениям подготовки (специальностям), соответствующим профилю олимпиады школьников</w:t>
      </w:r>
      <w:proofErr w:type="gramEnd"/>
      <w:r>
        <w:rPr>
          <w:rFonts w:ascii="Calibri" w:hAnsi="Calibri" w:cs="Calibri"/>
        </w:rPr>
        <w:t>, в порядке, установленном указанным федеральным органом исполнительной власти.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24.10.2007 N 232-ФЗ, от 01.12.2007 N 309-ФЗ, от 23.07.2008 N 160-ФЗ)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Чемпионы и призеры Олимпийских игр, </w:t>
      </w:r>
      <w:proofErr w:type="spellStart"/>
      <w:r>
        <w:rPr>
          <w:rFonts w:ascii="Calibri" w:hAnsi="Calibri" w:cs="Calibri"/>
        </w:rPr>
        <w:t>Паралимпийских</w:t>
      </w:r>
      <w:proofErr w:type="spellEnd"/>
      <w:r>
        <w:rPr>
          <w:rFonts w:ascii="Calibri" w:hAnsi="Calibri" w:cs="Calibri"/>
        </w:rPr>
        <w:t xml:space="preserve"> игр и </w:t>
      </w:r>
      <w:proofErr w:type="spellStart"/>
      <w:r>
        <w:rPr>
          <w:rFonts w:ascii="Calibri" w:hAnsi="Calibri" w:cs="Calibri"/>
        </w:rPr>
        <w:t>Сурдлимпийских</w:t>
      </w:r>
      <w:proofErr w:type="spellEnd"/>
      <w:r>
        <w:rPr>
          <w:rFonts w:ascii="Calibri" w:hAnsi="Calibri" w:cs="Calibri"/>
        </w:rPr>
        <w:t xml:space="preserve"> игр принимаются без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для обучения по программам </w:t>
      </w:r>
      <w:proofErr w:type="spellStart"/>
      <w:r>
        <w:rPr>
          <w:rFonts w:ascii="Calibri" w:hAnsi="Calibri" w:cs="Calibri"/>
        </w:rPr>
        <w:t>бакалавриата</w:t>
      </w:r>
      <w:proofErr w:type="spellEnd"/>
      <w:r>
        <w:rPr>
          <w:rFonts w:ascii="Calibri" w:hAnsi="Calibri" w:cs="Calibri"/>
        </w:rPr>
        <w:t xml:space="preserve"> и </w:t>
      </w:r>
      <w:r>
        <w:rPr>
          <w:rFonts w:ascii="Calibri" w:hAnsi="Calibri" w:cs="Calibri"/>
        </w:rPr>
        <w:lastRenderedPageBreak/>
        <w:t>программам подготовки специалиста по направлениям подготовки (специальностям) в области физической культуры и спорта.</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24.10.2007 N 232-ФЗ, от 01.12.2007 N 309-ФЗ, от 13.02.2009 N 19-ФЗ)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федеральные государственные образовательные учреждения, реализующие военные профессиональные образовательные программы.</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01.12.2007 N 313-ФЗ)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для </w:t>
      </w:r>
      <w:proofErr w:type="gramStart"/>
      <w:r>
        <w:rPr>
          <w:rFonts w:ascii="Calibri" w:hAnsi="Calibri" w:cs="Calibri"/>
        </w:rPr>
        <w:t>обучения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подготовки специалиста по направлениям подготовки (специальностям), определяемым Московским государственным университетом имени М.В. Ломоносова, Санкт-Петербургским государственным университетом.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3.1 введен Федеральным законом от 10.11.2009 N 260-ФЗ)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Военнослужащие, проходящие военную службу по контракту (за исключением офицеров),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государственные образовательные учреждения среднего профессионального образования и высшего профессионального образования, а также на подготовительные отделения федеральных государственных образовательных учреждений высшего профессионального образования для обучения за счет средств федерального бюджета с освоением образовательных программ по </w:t>
      </w:r>
      <w:proofErr w:type="spellStart"/>
      <w:r>
        <w:rPr>
          <w:rFonts w:ascii="Calibri" w:hAnsi="Calibri" w:cs="Calibri"/>
        </w:rPr>
        <w:t>очно-заочной</w:t>
      </w:r>
      <w:proofErr w:type="spellEnd"/>
      <w:r>
        <w:rPr>
          <w:rFonts w:ascii="Calibri" w:hAnsi="Calibri" w:cs="Calibri"/>
        </w:rPr>
        <w:t xml:space="preserve"> (вечерней) или заочной форме обучения.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законом от 06.01.2007 N 1-ФЗ, 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от 28 марта 1998</w:t>
      </w:r>
      <w:proofErr w:type="gramEnd"/>
      <w:r>
        <w:rPr>
          <w:rFonts w:ascii="Calibri" w:hAnsi="Calibri" w:cs="Calibri"/>
        </w:rPr>
        <w:t xml:space="preserve"> года N 53-ФЗ "О воинской обязанности и военной службе", принимаются в государственные и муниципальные образовательные учреждения высшего профессионального образования для </w:t>
      </w:r>
      <w:proofErr w:type="gramStart"/>
      <w:r>
        <w:rPr>
          <w:rFonts w:ascii="Calibri" w:hAnsi="Calibri" w:cs="Calibri"/>
        </w:rPr>
        <w:t>обучения по</w:t>
      </w:r>
      <w:proofErr w:type="gramEnd"/>
      <w:r>
        <w:rPr>
          <w:rFonts w:ascii="Calibri" w:hAnsi="Calibri" w:cs="Calibri"/>
        </w:rPr>
        <w:t xml:space="preserve"> образовательным программам высшего профессионального образования вне конкурса при условии успешного прохождения вступительных испытаний.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граждане впервые после окончания военной службы по контракту обучаются на подготовительных отделениях федеральных государственных образовательных учреждений высшего профессионального образования, порядок отбора которых и предусматриваемый в соответствии с таким порядком </w:t>
      </w:r>
      <w:proofErr w:type="gramStart"/>
      <w:r>
        <w:rPr>
          <w:rFonts w:ascii="Calibri" w:hAnsi="Calibri" w:cs="Calibri"/>
        </w:rPr>
        <w:t>перечень</w:t>
      </w:r>
      <w:proofErr w:type="gramEnd"/>
      <w:r>
        <w:rPr>
          <w:rFonts w:ascii="Calibri" w:hAnsi="Calibri" w:cs="Calibri"/>
        </w:rPr>
        <w:t xml:space="preserve">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их обучение осуществляется за счет средств федерального бюджета, выделяемых указанным образовательным учреждениям.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24.10.2007 N 232-ФЗ)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законом от 06.01.2007 N 1-ФЗ)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Реализация общеобразовательных программ</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ограниченными возможностями здоровья, в </w:t>
      </w:r>
      <w:r>
        <w:rPr>
          <w:rFonts w:ascii="Calibri" w:hAnsi="Calibri" w:cs="Calibri"/>
        </w:rPr>
        <w:lastRenderedPageBreak/>
        <w:t>образовательных учреждениях для детей-сирот и детей, оставшихся без попечения родителей (законных представителей).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30.06.2007 N 120-ФЗ)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18.07.2005 N 92-ФЗ)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30.06.2007 N 120-ФЗ)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w:t>
      </w:r>
      <w:proofErr w:type="gramStart"/>
      <w:r>
        <w:rPr>
          <w:rFonts w:ascii="Calibri" w:hAnsi="Calibri" w:cs="Calibri"/>
        </w:rPr>
        <w:t>на</w:t>
      </w:r>
      <w:proofErr w:type="gramEnd"/>
      <w:r>
        <w:rPr>
          <w:rFonts w:ascii="Calibri" w:hAnsi="Calibri" w:cs="Calibri"/>
        </w:rPr>
        <w:t xml:space="preserve"> предыдущей.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Обучающиеся</w:t>
      </w:r>
      <w:proofErr w:type="gramEnd"/>
      <w:r>
        <w:rPr>
          <w:rFonts w:ascii="Calibri" w:hAnsi="Calibri" w:cs="Calibri"/>
        </w:rPr>
        <w:t xml:space="preserve">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w:t>
      </w:r>
      <w:proofErr w:type="gramStart"/>
      <w:r>
        <w:rPr>
          <w:rFonts w:ascii="Calibri" w:hAnsi="Calibri" w:cs="Calibri"/>
        </w:rPr>
        <w:t>контроль за</w:t>
      </w:r>
      <w:proofErr w:type="gramEnd"/>
      <w:r>
        <w:rPr>
          <w:rFonts w:ascii="Calibri" w:hAnsi="Calibri" w:cs="Calibri"/>
        </w:rPr>
        <w:t xml:space="preserve"> своевременностью ее ликвидации.</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Pr>
          <w:rFonts w:ascii="Calibri" w:hAnsi="Calibri" w:cs="Calibri"/>
        </w:rPr>
        <w:t xml:space="preserve"> образовательного учреждения или продолжают получать образование в иных формах.</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Перевод обучающегося в следующий класс осуществляется по решению органа управления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Обучающиеся, не освоившие образовательную программу предыдущего уровня, не допускаются к обучению на следующей ступени общего образования.</w:t>
      </w:r>
      <w:proofErr w:type="gramEnd"/>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Дошкольное образование</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Общее образование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21.07.2007 N 194-ФЗ)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25.06.2002 N 71-ФЗ)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является обязательным.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3 в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Требование обязательности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Утратил силу с 1 сентября 2007 года. - Федеральный закон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29.12.2006 N 258-ФЗ,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21.07.2007 N 194-ФЗ)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6 в ред. Федерального закона от 16.03.2006 N 42-ФЗ)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7 в ред. Федерального закона от 16.03.2006 N 42-ФЗ)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Реализация профессиональных образовательных программ</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Профессиональные образовательные программы (в том числе для обучающихся, воспитанников с ограниченными возможностями здоровья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ограниченными возможностями здоровья.</w:t>
      </w:r>
      <w:proofErr w:type="gramEnd"/>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направлений подготовки (специальностей),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федеральными законами.</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новых профессий и направлений подготовки (специальностей)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устанавливается их соответствие отдельным профессиям и направлениям подготовки (специальностям), указанным в предыдущих перечнях профессий и направлений подготовки (специальностей) или в Общероссийском классификаторе специальностей по образованию.</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такого соответствия образовательное учреждение вправе осуществлять образовательную деятельность в целях подготовки по профессиям и направлениям подготовки (специальностям), по которым установлено соответствие, на основании имеющейся лицензии и свидетельства о государственной аккредитации до окончания срока их действия.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10.11.2009 N 260-ФЗ)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Профессиональная подготовка</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Профессиональная подготовка имеет целью ускоренное приобретение </w:t>
      </w:r>
      <w:proofErr w:type="gramStart"/>
      <w:r>
        <w:rPr>
          <w:rFonts w:ascii="Calibri" w:hAnsi="Calibri" w:cs="Calibri"/>
        </w:rPr>
        <w:t>обучающимся</w:t>
      </w:r>
      <w:proofErr w:type="gramEnd"/>
      <w:r>
        <w:rPr>
          <w:rFonts w:ascii="Calibri" w:hAnsi="Calibri" w:cs="Calibri"/>
        </w:rPr>
        <w:t xml:space="preserve">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w:t>
      </w:r>
      <w:r>
        <w:rPr>
          <w:rFonts w:ascii="Calibri" w:hAnsi="Calibri" w:cs="Calibri"/>
        </w:rPr>
        <w:lastRenderedPageBreak/>
        <w:t>порядке индивидуальной подготовки у специалистов, обладающих соответствующей квалификацией.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18.07.2005 N 92-ФЗ)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Начальное профессиональное образование</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18.07.2005 N 92-ФЗ)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Среднее профессиональное образование</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18.07.2005 N 92-ФЗ)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может быть получено в образовательных учреждениях среднего профессионального образования и образовательных учреждениях высшего профессионального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3 в ред. Федерального закона от 24.10.2007 N 232-ФЗ)</w:t>
      </w:r>
    </w:p>
    <w:p w:rsidR="003F6F8A" w:rsidRDefault="003F6F8A" w:rsidP="003F6F8A">
      <w:pPr>
        <w:autoSpaceDE w:val="0"/>
        <w:autoSpaceDN w:val="0"/>
        <w:adjustRightInd w:val="0"/>
        <w:spacing w:after="0" w:line="240" w:lineRule="auto"/>
        <w:ind w:firstLine="540"/>
        <w:jc w:val="both"/>
        <w:rPr>
          <w:sz w:val="2"/>
          <w:szCs w:val="2"/>
        </w:rPr>
      </w:pPr>
      <w:r>
        <w:rPr>
          <w:rFonts w:ascii="Calibri" w:hAnsi="Calibri" w:cs="Calibri"/>
        </w:rP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Высшее профессиональное образование</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Целями высшего профессионального образования являются подготовка и переподготовка специалистов соответствующего уровня, удовлетворение потребностей личности в углублении и расширении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лиц с высшим профессиональным образованием для получения квалификации (степени) "бакалавр" и квалификации (степени) "специалист" осуществляется на базе среднего (полного) общего, среднего профессионального образования, а для получения квалификации (степени) "магистр" - на базе </w:t>
      </w:r>
      <w:proofErr w:type="spellStart"/>
      <w:r>
        <w:rPr>
          <w:rFonts w:ascii="Calibri" w:hAnsi="Calibri" w:cs="Calibri"/>
        </w:rPr>
        <w:t>бакалавриата</w:t>
      </w:r>
      <w:proofErr w:type="spellEnd"/>
      <w:r>
        <w:rPr>
          <w:rFonts w:ascii="Calibri" w:hAnsi="Calibri" w:cs="Calibri"/>
        </w:rPr>
        <w:t>.</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24.10.2007 N 232-ФЗ)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Высшее профессиональное образование может быть получено в образовательных учреждениях </w:t>
      </w:r>
      <w:proofErr w:type="gramStart"/>
      <w:r>
        <w:rPr>
          <w:rFonts w:ascii="Calibri" w:hAnsi="Calibri" w:cs="Calibri"/>
        </w:rPr>
        <w:t>высшего</w:t>
      </w:r>
      <w:proofErr w:type="gramEnd"/>
      <w:r>
        <w:rPr>
          <w:rFonts w:ascii="Calibri" w:hAnsi="Calibri" w:cs="Calibri"/>
        </w:rPr>
        <w:t xml:space="preserve"> профессионального образования (высших учебных заведениях).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имеющие среднее профессиональное образование соответствующего профиля, а также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w:t>
      </w:r>
      <w:proofErr w:type="spellStart"/>
      <w:r>
        <w:rPr>
          <w:rFonts w:ascii="Calibri" w:hAnsi="Calibri" w:cs="Calibri"/>
        </w:rPr>
        <w:t>бакалавриата</w:t>
      </w:r>
      <w:proofErr w:type="spellEnd"/>
      <w:r>
        <w:rPr>
          <w:rFonts w:ascii="Calibri" w:hAnsi="Calibri" w:cs="Calibri"/>
        </w:rPr>
        <w:t>, могут получать высшее профессиональное образование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3 в ред. Федерального закона от 24.10.2007 N 232-ФЗ)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программам </w:t>
      </w:r>
      <w:proofErr w:type="spellStart"/>
      <w:r>
        <w:rPr>
          <w:rFonts w:ascii="Calibri" w:hAnsi="Calibri" w:cs="Calibri"/>
        </w:rPr>
        <w:t>бакалавриата</w:t>
      </w:r>
      <w:proofErr w:type="spellEnd"/>
      <w:r>
        <w:rPr>
          <w:rFonts w:ascii="Calibri" w:hAnsi="Calibri" w:cs="Calibri"/>
        </w:rPr>
        <w:t xml:space="preserve"> или программам подготовки специалиста - лицами, имеющими диплом бакалавра, диплом специалиста, диплом магистра;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диплом магистра.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 в ред. Федерального закона от 24.10.2007 N 232-ФЗ)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Послевузовское профессиональное образование</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Послевузовское профессиональное образование может быть получено в аспирантуре (адъюнктуре), ординатуре и интернатуре, создаваемых в образовательных учреждениях </w:t>
      </w:r>
      <w:proofErr w:type="gramStart"/>
      <w:r>
        <w:rPr>
          <w:rFonts w:ascii="Calibri" w:hAnsi="Calibri" w:cs="Calibri"/>
        </w:rPr>
        <w:t>высшего</w:t>
      </w:r>
      <w:proofErr w:type="gramEnd"/>
      <w:r>
        <w:rPr>
          <w:rFonts w:ascii="Calibri" w:hAnsi="Calibri" w:cs="Calibri"/>
        </w:rPr>
        <w:t xml:space="preserve"> профессионального образования, образовательных учреждениях дополнительного профессионального образования и научных организациях, имеющих соответствующие лицензии, а также в докторантуре, создаваемой в указанных образовательных учреждениях и научных организациях.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20.04.2007 N 56-ФЗ)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Дополнительное образование</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К дополнительным образовательным программам относятся образовательные программы различной направленности, реализуемые: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общеобразовательных учреждениях и образовательных учреждениях </w:t>
      </w:r>
      <w:proofErr w:type="gramStart"/>
      <w:r>
        <w:rPr>
          <w:rFonts w:ascii="Calibri" w:hAnsi="Calibri" w:cs="Calibri"/>
        </w:rPr>
        <w:t>профессионального</w:t>
      </w:r>
      <w:proofErr w:type="gramEnd"/>
      <w:r>
        <w:rPr>
          <w:rFonts w:ascii="Calibri" w:hAnsi="Calibri" w:cs="Calibri"/>
        </w:rPr>
        <w:t xml:space="preserve"> образования за пределами определяющих их статус основных образовательных программ;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27.10.2008 N 180-ФЗ)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индивидуальной педагогической деятельности;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научных организациях.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20.04.2007 N 56-ФЗ)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Документы об образовании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самим образовательным учреждением. Указанные документы заверяются печатью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учреждения, имеющие государственную аккредитацию и реализующие общеобразовательные (за исключением </w:t>
      </w:r>
      <w:proofErr w:type="gramStart"/>
      <w:r>
        <w:rPr>
          <w:rFonts w:ascii="Calibri" w:hAnsi="Calibri" w:cs="Calibri"/>
        </w:rPr>
        <w:t>дошкольных</w:t>
      </w:r>
      <w:proofErr w:type="gramEnd"/>
      <w:r>
        <w:rPr>
          <w:rFonts w:ascii="Calibri" w:hAnsi="Calibri" w:cs="Calibri"/>
        </w:rPr>
        <w:t>) и профессиональные образовательные программы, выдают лицам, прошедшим государственную (итоговую) аттестацию, документы государственного образца об уровне образования и (или) квалификации, заверяемые печатью соответствующего образовательного учреждения, если иное не предусмотрено федеральными законами.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25.06.2002 N 71-ФЗ, от 09.02.2007 N 17-ФЗ, от 10.11.2009 N 260-ФЗ)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завершившим послевузовское профессиональное образование, 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 программам последующего уровня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25.06.2002 N 71-ФЗ, от 24.10.2007 N 232-ФЗ)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документах о начальном профессиональном, среднем профессиональном, высшем профессиональном образовании квалификации и в документах о послевузовском профессиональном образовании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образовательные уровни (образовательные цензы):</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среднее (полное) общее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начальное профессиональное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среднее профессиональное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высшее профессиональное образование - </w:t>
      </w:r>
      <w:proofErr w:type="spellStart"/>
      <w:r>
        <w:rPr>
          <w:rFonts w:ascii="Calibri" w:hAnsi="Calibri" w:cs="Calibri"/>
        </w:rPr>
        <w:t>бакалавриат</w:t>
      </w:r>
      <w:proofErr w:type="spellEnd"/>
      <w:r>
        <w:rPr>
          <w:rFonts w:ascii="Calibri" w:hAnsi="Calibri" w:cs="Calibri"/>
        </w:rPr>
        <w:t>;</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5 в ред. Федерального закона от 24.10.2007 N 232-ФЗ)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5.1) высшее профессиональное образование - подготовка специалиста или магистратура;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w:t>
      </w:r>
      <w:proofErr w:type="gramStart"/>
      <w:r>
        <w:rPr>
          <w:rFonts w:ascii="Calibri" w:hAnsi="Calibri" w:cs="Calibri"/>
        </w:rPr>
        <w:t>введен</w:t>
      </w:r>
      <w:proofErr w:type="gramEnd"/>
      <w:r>
        <w:rPr>
          <w:rFonts w:ascii="Calibri" w:hAnsi="Calibri" w:cs="Calibri"/>
        </w:rPr>
        <w:t xml:space="preserve"> Федеральным законом от 24.10.2007 N 232-ФЗ)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 в ред. Федерального закона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обеспечения образовательных учреждений,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федеральных образовательных учреждений и образовательных учреждений высшего и послевузовского профессионального образования - уполномоченными федеральными органами исполнительной власти;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образовательных учреждений - органами исполнительной власти субъектов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7 введен Федеральным законом от 31.12.2005 N 199-ФЗ)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Title"/>
        <w:widowControl/>
        <w:jc w:val="center"/>
        <w:outlineLvl w:val="0"/>
      </w:pPr>
      <w:r>
        <w:t>Глава III. УПРАВЛЕНИЕ СИСТЕМОЙ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Полномочия федеральных органов государственной власти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сфере образования относятся: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области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 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федеральных законов и иных нормативных правовых актов Российской Федерации в области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2 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обеспечение государственных гарантий прав граждан в области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 </w:t>
      </w:r>
      <w:proofErr w:type="gramStart"/>
      <w:r>
        <w:rPr>
          <w:rFonts w:ascii="Calibri" w:hAnsi="Calibri" w:cs="Calibri"/>
        </w:rPr>
        <w:t>введен</w:t>
      </w:r>
      <w:proofErr w:type="gramEnd"/>
      <w:r>
        <w:rPr>
          <w:rFonts w:ascii="Calibri" w:hAnsi="Calibri" w:cs="Calibri"/>
        </w:rPr>
        <w:t xml:space="preserve"> Федеральным законом от 07.07.2003 N 123-ФЗ)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федеральных целевых и международных программ в области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3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федеральных органов исполнительной власти, осуществляющих управление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4 в ред. Федерального закона от 29.12.2006 N 258-ФЗ (ред. 20.04.2007))</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создания, реорганизации и ликвидации федеральных государственных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перечней профессий и специальностей, по которым ведутся профессиональная подготовка и профессиональное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порядка участия объединений работодателей в разработке и реализации государственной политики в области профессионального образования,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 формировании перечней 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7.1 </w:t>
      </w:r>
      <w:proofErr w:type="gramStart"/>
      <w:r>
        <w:rPr>
          <w:rFonts w:ascii="Calibri" w:hAnsi="Calibri" w:cs="Calibri"/>
        </w:rPr>
        <w:t>введен</w:t>
      </w:r>
      <w:proofErr w:type="gramEnd"/>
      <w:r>
        <w:rPr>
          <w:rFonts w:ascii="Calibri" w:hAnsi="Calibri" w:cs="Calibri"/>
        </w:rPr>
        <w:t xml:space="preserve"> Федеральным законом от 01.12.2007 N 307-ФЗ)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создание, реорганизация и ликвидация федеральных государственных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31.12.2005 N 199-ФЗ,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 утверждение типовых положений об образовательных учреждениях;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лицензирования и государственной аккредитации образовательных учреждений и научных организаций;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20.04.2007 N 56-ФЗ, от 01.12.2007 N 308-ФЗ)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11.1) установление форм и порядка проведения государственной (итоговой) аттестации обучающихся, в том числе единого государственного экзамена, порядка проверки экзаменационных работ и системы оценки результатов, а также порядка подачи и рассмотрения апелляций;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11.1 </w:t>
      </w:r>
      <w:proofErr w:type="gramStart"/>
      <w:r>
        <w:rPr>
          <w:rFonts w:ascii="Calibri" w:hAnsi="Calibri" w:cs="Calibri"/>
        </w:rPr>
        <w:t>введен</w:t>
      </w:r>
      <w:proofErr w:type="gramEnd"/>
      <w:r>
        <w:rPr>
          <w:rFonts w:ascii="Calibri" w:hAnsi="Calibri" w:cs="Calibri"/>
        </w:rPr>
        <w:t xml:space="preserve">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11.2) организация проведения единого государственного экзамена на территории Российской Федерации, в том числе разработка контрольных измерительных материалов для проведения единого государственного экзамена и обеспечение ими государственных экзаменационных комиссий в субъектах Российской Федерации, организация и осуществление централизованной проверки экзаменационных работ участников единого государственного экзамена, формирование и ведение федеральных баз данных об участниках единого государственного экзамена и о результатах единого государственного экзамена;</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11.2 </w:t>
      </w:r>
      <w:proofErr w:type="gramStart"/>
      <w:r>
        <w:rPr>
          <w:rFonts w:ascii="Calibri" w:hAnsi="Calibri" w:cs="Calibri"/>
        </w:rPr>
        <w:t>введен</w:t>
      </w:r>
      <w:proofErr w:type="gramEnd"/>
      <w:r>
        <w:rPr>
          <w:rFonts w:ascii="Calibri" w:hAnsi="Calibri" w:cs="Calibri"/>
        </w:rPr>
        <w:t xml:space="preserve">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11.3) установление порядка приема в имеющие государственную аккредитацию образовательные учреждения, в том числе порядка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11.3 в ред. Федерального закона от 10.02.2009 N 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11.4) установление перечня олимпиад школьников и порядка их проведения;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11.4 </w:t>
      </w:r>
      <w:proofErr w:type="gramStart"/>
      <w:r>
        <w:rPr>
          <w:rFonts w:ascii="Calibri" w:hAnsi="Calibri" w:cs="Calibri"/>
        </w:rPr>
        <w:t>введен</w:t>
      </w:r>
      <w:proofErr w:type="gramEnd"/>
      <w:r>
        <w:rPr>
          <w:rFonts w:ascii="Calibri" w:hAnsi="Calibri" w:cs="Calibri"/>
        </w:rPr>
        <w:t xml:space="preserve">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установление перечня общеобразовательных предметов, по </w:t>
      </w:r>
      <w:proofErr w:type="gramStart"/>
      <w:r>
        <w:rPr>
          <w:rFonts w:ascii="Calibri" w:hAnsi="Calibri" w:cs="Calibri"/>
        </w:rPr>
        <w:t>результатам</w:t>
      </w:r>
      <w:proofErr w:type="gramEnd"/>
      <w:r>
        <w:rPr>
          <w:rFonts w:ascii="Calibri" w:hAnsi="Calibri" w:cs="Calibri"/>
        </w:rPr>
        <w:t xml:space="preserve"> освоения которых осуществляется прием в имеющие государственную аккредитацию образовательные учреждения среднего профессионального образования и образовательные учреждения высшего </w:t>
      </w:r>
      <w:r>
        <w:rPr>
          <w:rFonts w:ascii="Calibri" w:hAnsi="Calibri" w:cs="Calibri"/>
        </w:rPr>
        <w:lastRenderedPageBreak/>
        <w:t xml:space="preserve">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w:t>
      </w:r>
      <w:proofErr w:type="spellStart"/>
      <w:r>
        <w:rPr>
          <w:rFonts w:ascii="Calibri" w:hAnsi="Calibri" w:cs="Calibri"/>
        </w:rPr>
        <w:t>бакалавриата</w:t>
      </w:r>
      <w:proofErr w:type="spellEnd"/>
      <w:r>
        <w:rPr>
          <w:rFonts w:ascii="Calibri" w:hAnsi="Calibri" w:cs="Calibri"/>
        </w:rPr>
        <w:t xml:space="preserve"> и программам подготовки специалиста;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11.5 </w:t>
      </w:r>
      <w:proofErr w:type="gramStart"/>
      <w:r>
        <w:rPr>
          <w:rFonts w:ascii="Calibri" w:hAnsi="Calibri" w:cs="Calibri"/>
        </w:rPr>
        <w:t>введен</w:t>
      </w:r>
      <w:proofErr w:type="gramEnd"/>
      <w:r>
        <w:rPr>
          <w:rFonts w:ascii="Calibri" w:hAnsi="Calibri" w:cs="Calibri"/>
        </w:rPr>
        <w:t xml:space="preserve"> Федеральным законом от 10.02.2009 N 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порядка аттестации педагогических работников государственных и муниципальных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норм труда и нормативов его оплаты в федеральных государственных образовательных учреждениях;</w:t>
      </w:r>
    </w:p>
    <w:p w:rsidR="003F6F8A" w:rsidRDefault="003F6F8A" w:rsidP="003F6F8A">
      <w:pPr>
        <w:autoSpaceDE w:val="0"/>
        <w:autoSpaceDN w:val="0"/>
        <w:adjustRightInd w:val="0"/>
        <w:spacing w:after="0" w:line="240" w:lineRule="auto"/>
        <w:jc w:val="both"/>
        <w:rPr>
          <w:sz w:val="2"/>
          <w:szCs w:val="2"/>
        </w:rPr>
      </w:pPr>
      <w:r>
        <w:rPr>
          <w:rFonts w:ascii="Calibri" w:hAnsi="Calibri" w:cs="Calibri"/>
        </w:rPr>
        <w:t>(</w:t>
      </w:r>
      <w:proofErr w:type="spellStart"/>
      <w:r>
        <w:rPr>
          <w:rFonts w:ascii="Calibri" w:hAnsi="Calibri" w:cs="Calibri"/>
        </w:rPr>
        <w:t>пп</w:t>
      </w:r>
      <w:proofErr w:type="spellEnd"/>
      <w:r>
        <w:rPr>
          <w:rFonts w:ascii="Calibri" w:hAnsi="Calibri" w:cs="Calibri"/>
        </w:rPr>
        <w:t>. 13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утверждение федеральных государственных образовательных стандартов, установление федеральных государственных требований, определение порядка подтверждения документов государственного образца об образовании, об ученых степенях и ученых званиях, подтверждение таких документов за счет средств заявителя, определение порядка признания и установления в Российской Федерации эквивалентности документов иностранных государств об образовании, об ученых степенях и ученых званиях, признание и установление эквивалентности таких документов за счет средств</w:t>
      </w:r>
      <w:proofErr w:type="gramEnd"/>
      <w:r>
        <w:rPr>
          <w:rFonts w:ascii="Calibri" w:hAnsi="Calibri" w:cs="Calibri"/>
        </w:rPr>
        <w:t xml:space="preserve"> заявителя;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20.04.2007 N 56-ФЗ,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нормативов финансирования образования обучающихся, воспитанников федеральных государственных образовательных учреждений;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общих принципов финансирования образовательных услуг;</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образовательного ценза педагогических работников;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порядка предоставления гражданам и погашения ими государственного образовательного кредита;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порядка разработки и использования дистанционных образовательных технологий;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16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17) финансирование федеральных государственных образовательных учреждений и образовательных услуг;</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17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18) утверждение порядка 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ежегодное утверждение на основе экспертизы федеральных перечней таких учебников;</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18 в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18.1) утверждение порядка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утверждение перечня этих организаций;</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18.1 </w:t>
      </w:r>
      <w:proofErr w:type="gramStart"/>
      <w:r>
        <w:rPr>
          <w:rFonts w:ascii="Calibri" w:hAnsi="Calibri" w:cs="Calibri"/>
        </w:rPr>
        <w:t>введен</w:t>
      </w:r>
      <w:proofErr w:type="gramEnd"/>
      <w:r>
        <w:rPr>
          <w:rFonts w:ascii="Calibri" w:hAnsi="Calibri" w:cs="Calibri"/>
        </w:rPr>
        <w:t xml:space="preserve"> Федеральным законом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учебных курсов, </w:t>
      </w:r>
      <w:r>
        <w:rPr>
          <w:rFonts w:ascii="Calibri" w:hAnsi="Calibri" w:cs="Calibri"/>
        </w:rPr>
        <w:lastRenderedPageBreak/>
        <w:t>предметов, дисциплин (модулей), учебной литературы и учебных пособий. Создание единой для Российской Федерации системы информации в области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25.06.2002 N 71-ФЗ, от 22.08.2004 N 122-ФЗ, от 01.12.2007 N 309-ФЗ)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19.1) формирование и ведение федеральных баз данных в области образования;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19.1 </w:t>
      </w:r>
      <w:proofErr w:type="gramStart"/>
      <w:r>
        <w:rPr>
          <w:rFonts w:ascii="Calibri" w:hAnsi="Calibri" w:cs="Calibri"/>
        </w:rPr>
        <w:t>введен</w:t>
      </w:r>
      <w:proofErr w:type="gramEnd"/>
      <w:r>
        <w:rPr>
          <w:rFonts w:ascii="Calibri" w:hAnsi="Calibri" w:cs="Calibri"/>
        </w:rPr>
        <w:t xml:space="preserve"> Федеральным законом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федеральной системы подготовки и переподготовки педагогических работников и работников органов, осуществляющих управление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 (ред. 20.04.2007))</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21) надзор и контроль за соблюдением законодательства Российской Федерации в области образования образовательными учреждениями дополнительного профессионального образования и научными организациями, реализующими образовательные программы послевузовского профессионального образования и дополнительного профессионального образования, по которым установлены федеральные государственные требования, российскими образовательными учреждениями, расположенными за пределами территории Российской Федерации, образовательными учреждениями высшего профессионального образования, а также органами исполнительной власти субъектов Российской Федерации, осуществляющими государственное</w:t>
      </w:r>
      <w:proofErr w:type="gramEnd"/>
      <w:r>
        <w:rPr>
          <w:rFonts w:ascii="Calibri" w:hAnsi="Calibri" w:cs="Calibri"/>
        </w:rPr>
        <w:t xml:space="preserve"> управление в сфере образования; принятие мер по устранению нарушений законодательства Российской Федерации в области образования, в том числе путем направления обязательных для исполнения предписаний образовательным учреждениям и соответствующим органам, осуществляющим государственное управление в сфере образования; </w:t>
      </w:r>
      <w:proofErr w:type="gramStart"/>
      <w:r>
        <w:rPr>
          <w:rFonts w:ascii="Calibri" w:hAnsi="Calibri" w:cs="Calibri"/>
        </w:rPr>
        <w:t>контроль за</w:t>
      </w:r>
      <w:proofErr w:type="gramEnd"/>
      <w:r>
        <w:rPr>
          <w:rFonts w:ascii="Calibri" w:hAnsi="Calibri" w:cs="Calibri"/>
        </w:rPr>
        <w:t xml:space="preserve"> исполнением предписаний;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21 в ред. Федерального закона от 29.12.2006 N 258-ФЗ (ред. 01.12.2007))</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и присвоение государственных наград и почетных званий работникам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22.1) организация контроля качества подготовки обучающихся и выпускников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22.1 </w:t>
      </w:r>
      <w:proofErr w:type="gramStart"/>
      <w:r>
        <w:rPr>
          <w:rFonts w:ascii="Calibri" w:hAnsi="Calibri" w:cs="Calibri"/>
        </w:rPr>
        <w:t>введен</w:t>
      </w:r>
      <w:proofErr w:type="gramEnd"/>
      <w:r>
        <w:rPr>
          <w:rFonts w:ascii="Calibri" w:hAnsi="Calibri" w:cs="Calibri"/>
        </w:rPr>
        <w:t xml:space="preserve"> Федеральным законом от 29.12.2006 N 258-ФЗ (ред. 01.12.2007))</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23) осуществление контроля качества образования, в том числе качества подготовки обучающихся и выпускников,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по всем реализуемым ими образовательным программам;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научных организациях и в образовательных учреждениях </w:t>
      </w:r>
      <w:proofErr w:type="gramStart"/>
      <w:r>
        <w:rPr>
          <w:rFonts w:ascii="Calibri" w:hAnsi="Calibri" w:cs="Calibri"/>
        </w:rPr>
        <w:t>дополнительного</w:t>
      </w:r>
      <w:proofErr w:type="gramEnd"/>
      <w:r>
        <w:rPr>
          <w:rFonts w:ascii="Calibri" w:hAnsi="Calibri" w:cs="Calibri"/>
        </w:rPr>
        <w:t xml:space="preserve"> профессионального образования по программам послевузовского профессионального образования и программам дополнительного профессионального образования;</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федеральных образовательных учреждениях среднего профессионального образования, реализующих программы среднего профессионального образования по подготовке специалистов в сферах обороны, оборонных производств, внутренних дел, безопасности, ядерной энергетики, транспорта и связи, наукоемких производств по специальностям, перечень которых утверждается Правительством Российской Федерации;</w:t>
      </w:r>
      <w:proofErr w:type="gramEnd"/>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расположенных за пределами территории Российской Федерации российских образовательных учреждениях и филиалах российских образовательных учреждений по всем реализуемым ими образовательным программам;</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23 в ред. Федерального закона от 29.12.2006 N 258-ФЗ (ред. 01.12.2007))</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24) лицензирование и государственная аккредитация: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высших учебных заведений по всем реализуемым ими образовательным программам;</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научных организаций и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дополнительные профессиональные образовательные программы, по которым установлены федеральные государственные требования;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образовательных учреждений, реализующих военные профессиональные образовательные программы;</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сферах обороны, оборонного производства,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расположенных за пределами территории Российской Федерации российских образовательных учреждений и их филиалов по всем реализуемым ими образовательным программам;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10.02.2009 N 18-ФЗ)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24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25) организация и осуществление, в том числе в соответствии с международными договорами, экспертизы содержания и качества подготовки выпускников иностранных образовательных учреждений, реализующих образовательные программы, соответствующие установленным в Российской Федерации федеральным государственным образовательным стандартам или федеральным государственным требованиям, по заявлениям образовательных учреждений за счет средств таких образовательных учреждений.</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25 </w:t>
      </w:r>
      <w:proofErr w:type="gramStart"/>
      <w:r>
        <w:rPr>
          <w:rFonts w:ascii="Calibri" w:hAnsi="Calibri" w:cs="Calibri"/>
        </w:rPr>
        <w:t>введен</w:t>
      </w:r>
      <w:proofErr w:type="gramEnd"/>
      <w:r>
        <w:rPr>
          <w:rFonts w:ascii="Calibri" w:hAnsi="Calibri" w:cs="Calibri"/>
        </w:rPr>
        <w:t xml:space="preserve"> Федеральным законом от 20.04.2007 N 56-ФЗ, в ред. Федерального закона от 01.12.2007 N 309-ФЗ)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28.1.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29.12.2006 N 258-ФЗ (ред. 01.12.2007))</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осуществление контроля качества образования, в том числе качества подготовки обучающихся и выпускников, в соответствии с федеральными государственными образовательными стандартами или федеральными государственными требованиями в образовательных учреждениях, расположенных на территории субъекта Российской Федерации, по всем реализуемым ими образовательным программам, за исключением указанных в подпункте 23 статьи 28 настоящего Закона полномочий федеральных органов государственной власти по осуществлению контроля качества образования;</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и государственная аккредитация образовательных учреждений, расположенных на территории субъекта Российской Федерации, по всем реализуемым ими образовательным программам, за исключением указанных в подпункте 24 статьи 28 настоящего Закона полномочий федеральных органов государственной власти по лицензированию и государственной аккредитации образовательных учреждений;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и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 подпункте 21 статьи 28 настоящего Закона), а также органами местного самоуправления,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направления обязательных для исполнения предписаний соответствующим образовательным учреждениям и органам местного самоуправления, осуществляющим управление в сфере образования; </w:t>
      </w:r>
      <w:proofErr w:type="gramStart"/>
      <w:r>
        <w:rPr>
          <w:rFonts w:ascii="Calibri" w:hAnsi="Calibri" w:cs="Calibri"/>
        </w:rPr>
        <w:t>контроль за</w:t>
      </w:r>
      <w:proofErr w:type="gramEnd"/>
      <w:r>
        <w:rPr>
          <w:rFonts w:ascii="Calibri" w:hAnsi="Calibri" w:cs="Calibri"/>
        </w:rPr>
        <w:t xml:space="preserve"> исполнением предписаний.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фонде компенсаций в виде субвенций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в </w:t>
      </w:r>
      <w:r>
        <w:rPr>
          <w:rFonts w:ascii="Calibri" w:hAnsi="Calibri" w:cs="Calibri"/>
        </w:rPr>
        <w:lastRenderedPageBreak/>
        <w:t>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численности обучающихся в образовательных учреждениях по образовательным программам, в отношении которых полномочия по осуществлению контроля качества образования переданы органам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образовательных учреждений, полномочия по лицензированию и государственной аккредитации которых переданы органам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количества образовательных учреждений, в отношении которых полномочия по надзору и </w:t>
      </w:r>
      <w:proofErr w:type="gramStart"/>
      <w:r>
        <w:rPr>
          <w:rFonts w:ascii="Calibri" w:hAnsi="Calibri" w:cs="Calibri"/>
        </w:rPr>
        <w:t>контролю за</w:t>
      </w:r>
      <w:proofErr w:type="gramEnd"/>
      <w:r>
        <w:rPr>
          <w:rFonts w:ascii="Calibri" w:hAnsi="Calibri" w:cs="Calibri"/>
        </w:rPr>
        <w:t xml:space="preserve"> соблюдением законодательства Российской Федерации в области образования переданы органам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Pr>
          <w:rFonts w:ascii="Calibri" w:hAnsi="Calibri" w:cs="Calibri"/>
        </w:rPr>
        <w:t>дств в п</w:t>
      </w:r>
      <w:proofErr w:type="gramEnd"/>
      <w:r>
        <w:rPr>
          <w:rFonts w:ascii="Calibri" w:hAnsi="Calibri" w:cs="Calibri"/>
        </w:rPr>
        <w:t>орядке, установленном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вправе принимать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устанавливать в случае необходимости целевые прогнозные показатели осуществления переданных полномочий;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27.12.2009 N 365-ФЗ)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готовит предложения по совершенствованию законодательства Российской Федерации в области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статьи 28.1 настоящего Закона образовательных учреждений и правом выдачи обязательных для исполнения предписаний: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 устранении выявленных нарушений;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 привлечении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 к ответственности, установленной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 отстранении от должности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согласовывает структуру органов исполнительной власти субъектов Российской Федерации, осуществляющих переданные полномочия;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их устранению;</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контролю и надзору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ежеквартального отчета о расходовании предоставленных субвенций, о достижении целевых прогнозных показателей в случае их установления;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(в том числе баз данных), необходимых для формирования и ведения федеральных </w:t>
      </w:r>
      <w:proofErr w:type="gramStart"/>
      <w:r>
        <w:rPr>
          <w:rFonts w:ascii="Calibri" w:hAnsi="Calibri" w:cs="Calibri"/>
        </w:rPr>
        <w:t>баз</w:t>
      </w:r>
      <w:proofErr w:type="gramEnd"/>
      <w:r>
        <w:rPr>
          <w:rFonts w:ascii="Calibri" w:hAnsi="Calibri" w:cs="Calibri"/>
        </w:rPr>
        <w:t xml:space="preserve"> данных по вопросам контроля и надзора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вправе до утверждения регламентов, указанных в подпункте 1 пункта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w:t>
      </w:r>
      <w:proofErr w:type="gramEnd"/>
      <w:r>
        <w:rPr>
          <w:rFonts w:ascii="Calibri" w:hAnsi="Calibri" w:cs="Calibri"/>
        </w:rPr>
        <w:t xml:space="preserve">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Федеральным законом от 27.12.2009 N 365-ФЗ)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Полномочия органов государственной власти субъекта Российской Федерации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органов государственной власти субъекта Российской Федерации в сфере образования относятся: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утратил силу с 1 января 2008 года. - Федеральный закон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законов и иных нормативных правовых актов субъекта Российской Федерации в области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создания, реорганизации, ликвидации и финансирования образовательных учреждений субъекта Российской Федерации в соответствии с настоящим Законом;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5.2 </w:t>
      </w:r>
      <w:proofErr w:type="gramStart"/>
      <w:r>
        <w:rPr>
          <w:rFonts w:ascii="Calibri" w:hAnsi="Calibri" w:cs="Calibri"/>
        </w:rPr>
        <w:t>введен</w:t>
      </w:r>
      <w:proofErr w:type="gramEnd"/>
      <w:r>
        <w:rPr>
          <w:rFonts w:ascii="Calibri" w:hAnsi="Calibri" w:cs="Calibri"/>
        </w:rPr>
        <w:t xml:space="preserve"> Федеральным законом от 10.02.2009 N 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6 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(ред. 29.12.2004), от 31.12.2005 N 199-ФЗ, от 21.07.2007 N 194-ФЗ)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w:t>
      </w:r>
      <w:proofErr w:type="gramEnd"/>
      <w:r>
        <w:rPr>
          <w:rFonts w:ascii="Calibri" w:hAnsi="Calibri" w:cs="Calibri"/>
        </w:rPr>
        <w:t xml:space="preserve"> </w:t>
      </w:r>
      <w:proofErr w:type="gramStart"/>
      <w:r>
        <w:rPr>
          <w:rFonts w:ascii="Calibri" w:hAnsi="Calibri" w:cs="Calibri"/>
        </w:rPr>
        <w:t>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6.2 </w:t>
      </w:r>
      <w:proofErr w:type="gramStart"/>
      <w:r>
        <w:rPr>
          <w:rFonts w:ascii="Calibri" w:hAnsi="Calibri" w:cs="Calibri"/>
        </w:rPr>
        <w:t>введен</w:t>
      </w:r>
      <w:proofErr w:type="gramEnd"/>
      <w:r>
        <w:rPr>
          <w:rFonts w:ascii="Calibri" w:hAnsi="Calibri" w:cs="Calibri"/>
        </w:rPr>
        <w:t xml:space="preserve"> Федеральным законом от 31.12.2005 N 199-ФЗ, в ред. Федерального закона от 30.06.2007 N 120-ФЗ)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6.3) организация предоставления дополнительного образования детям в учреждениях регионального значения;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6.3 </w:t>
      </w:r>
      <w:proofErr w:type="gramStart"/>
      <w:r>
        <w:rPr>
          <w:rFonts w:ascii="Calibri" w:hAnsi="Calibri" w:cs="Calibri"/>
        </w:rPr>
        <w:t>введен</w:t>
      </w:r>
      <w:proofErr w:type="gramEnd"/>
      <w:r>
        <w:rPr>
          <w:rFonts w:ascii="Calibri" w:hAnsi="Calibri" w:cs="Calibri"/>
        </w:rPr>
        <w:t xml:space="preserve"> Федеральным законом от 31.12.2005 N 199-ФЗ, 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6.4 </w:t>
      </w:r>
      <w:proofErr w:type="gramStart"/>
      <w:r>
        <w:rPr>
          <w:rFonts w:ascii="Calibri" w:hAnsi="Calibri" w:cs="Calibri"/>
        </w:rPr>
        <w:t>введен</w:t>
      </w:r>
      <w:proofErr w:type="gramEnd"/>
      <w:r>
        <w:rPr>
          <w:rFonts w:ascii="Calibri" w:hAnsi="Calibri" w:cs="Calibri"/>
        </w:rPr>
        <w:t xml:space="preserve"> Федеральным законом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31.12.2005 N 199-ФЗ, от 01.12.2007 N 309-ФЗ, от 29.12.2006 N 258-ФЗ (ред. 01.12.2007))</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утратил силу. - Федеральный закон от 01.12.2007 N 309-ФЗ;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8.1) обеспечение и проведение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включая проверку экзаменационных работ участников единого государственного экзамена в установленном порядке, формирование и ведение баз данных субъектов Российской Федерации об участниках единого государственного экзамена и о результатах единого государственного экзамена;</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8.1 </w:t>
      </w:r>
      <w:proofErr w:type="gramStart"/>
      <w:r>
        <w:rPr>
          <w:rFonts w:ascii="Calibri" w:hAnsi="Calibri" w:cs="Calibri"/>
        </w:rPr>
        <w:t>введен</w:t>
      </w:r>
      <w:proofErr w:type="gramEnd"/>
      <w:r>
        <w:rPr>
          <w:rFonts w:ascii="Calibri" w:hAnsi="Calibri" w:cs="Calibri"/>
        </w:rPr>
        <w:t xml:space="preserve">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бюджета субъекта Российской Федерации в части расходов на образование;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нормативов финансирования образования субъекта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 (ред. 29.12.2004))</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25.06.2002 N 71-ФЗ, от 21.07.2007 N 194-ФЗ,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подготовки, переподготовки, повышения квалификации и проведение </w:t>
      </w:r>
      <w:proofErr w:type="gramStart"/>
      <w:r>
        <w:rPr>
          <w:rFonts w:ascii="Calibri" w:hAnsi="Calibri" w:cs="Calibri"/>
        </w:rPr>
        <w:t>аттестации педагогических работников образовательных учреждений субъекта Российской Федерации</w:t>
      </w:r>
      <w:proofErr w:type="gramEnd"/>
      <w:r>
        <w:rPr>
          <w:rFonts w:ascii="Calibri" w:hAnsi="Calibri" w:cs="Calibri"/>
        </w:rPr>
        <w:t xml:space="preserve"> и муниципальных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16 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утратил силу с 1 января 2008 года. - </w:t>
      </w:r>
      <w:proofErr w:type="gramStart"/>
      <w:r>
        <w:rPr>
          <w:rFonts w:ascii="Calibri" w:hAnsi="Calibri" w:cs="Calibri"/>
        </w:rPr>
        <w:t>Федеральный закон от 29.12.2006 N 258-ФЗ;</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с 1 января 2009 года. - </w:t>
      </w:r>
      <w:proofErr w:type="gramStart"/>
      <w:r>
        <w:rPr>
          <w:rFonts w:ascii="Calibri" w:hAnsi="Calibri" w:cs="Calibri"/>
        </w:rPr>
        <w:t>Федеральный закон от 29.12.2006 N 258-ФЗ (ред. 01.12.2007);</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18) издание нормативных документов в пределах своей компетенции.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введен Федеральным законом от 29.12.2006 N 258-ФЗ)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Утратила силу с 1 января 2009 года. - Федеральный закон от 29.12.2006 N 258-ФЗ (ред. 01.12.2007).</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Полномочия органов местного самоуправления муниципальных районов и городских округов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29.12.2006 N 258-ФЗ, от 25.12.2008 N 281-ФЗ)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28.12.2006 N 242-ФЗ, от 18.10.2007 N 230-ФЗ)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реорганизация и ликвидация муниципальных образовательных учреждений;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содержания зданий и сооружений муниципальных образовательных учреждений, обустройство прилегающих к ним территорий;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 с 1 января 2008 года. - Федеральный закон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устанавливаются законами субъектов Российской Федерации - городов федерального значения Москвы и Санкт-Петербурга.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вправе осуществлять функции учредителя муниципальных высших учебных заведений, находящихся в их ведении по состоянию на 31 декабря 2008 года.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законом от 31.12.2005 N 199-ФЗ, в ред. Федерального закона от 25.12.2008 N 281-ФЗ)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Компетенция и ответственность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образовательного учреждения относятся: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2 в ред. Федерального закона от 30.06.2004 N 61-ФЗ)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подбор, прием на работу и расстановка кадров, ответственность за уровень их квалификации;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5 в ред. Федерального закона от 10.01.2003 N 11-ФЗ)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и учебных планов;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25.06.2002 N 71-ФЗ,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рабочих программ учебных курсов, предметов, дисциплин (модулей);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по согласованию с органами местного самоуправления годовых календарных учебных графиков;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10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и принятие устава коллективом образовательного учреждения для внесения его на утверждение;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12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13) разработка и принятие правил внутреннего распорядка образовательного учреждения, иных локальных актов;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осуществление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образовательного учреждения в соответствии со своим уставом и требованиями настоящего Закона;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proofErr w:type="gramStart"/>
      <w:r>
        <w:rPr>
          <w:rFonts w:ascii="Calibri" w:hAnsi="Calibri" w:cs="Calibri"/>
        </w:rPr>
        <w:t>Федеральный закон от 22.08.2004 N 122-ФЗ;</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обеспечение в образовательном учреждении </w:t>
      </w:r>
      <w:proofErr w:type="spellStart"/>
      <w:r>
        <w:rPr>
          <w:rFonts w:ascii="Calibri" w:hAnsi="Calibri" w:cs="Calibri"/>
        </w:rPr>
        <w:t>интернатного</w:t>
      </w:r>
      <w:proofErr w:type="spellEnd"/>
      <w:r>
        <w:rPr>
          <w:rFonts w:ascii="Calibri" w:hAnsi="Calibri" w:cs="Calibri"/>
        </w:rPr>
        <w:t xml:space="preserve"> типа условий содержания воспитанников не ниже нормативных;</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20) содействие деятельности учительских (педагогических) организаций (объединений) и методических объединений;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w:t>
      </w:r>
      <w:r>
        <w:rPr>
          <w:rFonts w:ascii="Calibri" w:hAnsi="Calibri" w:cs="Calibri"/>
        </w:rPr>
        <w:lastRenderedPageBreak/>
        <w:t>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23 в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Образовательное учреждение несет в установленном законодательством Российской Федерации порядке ответственность </w:t>
      </w:r>
      <w:proofErr w:type="gramStart"/>
      <w:r>
        <w:rPr>
          <w:rFonts w:ascii="Calibri" w:hAnsi="Calibri" w:cs="Calibri"/>
        </w:rPr>
        <w:t>за</w:t>
      </w:r>
      <w:proofErr w:type="gramEnd"/>
      <w:r>
        <w:rPr>
          <w:rFonts w:ascii="Calibri" w:hAnsi="Calibri" w:cs="Calibri"/>
        </w:rPr>
        <w:t>:</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функций, отнесенных к его компетенции;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жизнь и здоровье обучающихся, воспитанников и работников образовательного учреждения во время образовательного процесса;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 и свобод обучающихся, воспитанников и работников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иные действия, предусмотренные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создания образовательных учреждений и регламентация образовательной деятельности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56-ФЗ)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Образовательное учреждение создается и регистрируется в соответствии с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21.03.2002 N 31-ФЗ, от 08.12.2003 N 169-ФЗ)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в сроки, установленные федеральным законом о государственной регистрации юридических лиц, производит регистрацию образовательного учреждения, о чем в письменной форме уведомляет заявителя, финансовые органы, соответствующий орган, осуществляющий управление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21.03.2002 N 31-ФЗ, от 08.12.2003 N 169-ФЗ,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Права юридического лица у образовательного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3F6F8A" w:rsidRDefault="003F6F8A" w:rsidP="003F6F8A">
      <w:pPr>
        <w:autoSpaceDE w:val="0"/>
        <w:autoSpaceDN w:val="0"/>
        <w:adjustRightInd w:val="0"/>
        <w:spacing w:after="0" w:line="240" w:lineRule="auto"/>
        <w:ind w:firstLine="540"/>
        <w:jc w:val="both"/>
        <w:rPr>
          <w:sz w:val="2"/>
          <w:szCs w:val="2"/>
        </w:rPr>
      </w:pPr>
      <w:r>
        <w:rPr>
          <w:rFonts w:ascii="Calibri" w:hAnsi="Calibri" w:cs="Calibri"/>
        </w:rPr>
        <w:t>6. 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 выдачи ему лицензии (разрешения).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Лицензия на </w:t>
      </w:r>
      <w:proofErr w:type="gramStart"/>
      <w:r>
        <w:rPr>
          <w:rFonts w:ascii="Calibri" w:hAnsi="Calibri" w:cs="Calibri"/>
        </w:rPr>
        <w:t>право ведения</w:t>
      </w:r>
      <w:proofErr w:type="gramEnd"/>
      <w:r>
        <w:rPr>
          <w:rFonts w:ascii="Calibri" w:hAnsi="Calibri" w:cs="Calibri"/>
        </w:rPr>
        <w:t xml:space="preserve"> образовательной деятельности выдается федеральным органом исполнительной власти, осуществляющим функции по контролю и надзору в сфере образования, или органами исполнительной власти субъектов Российской Федерации, осуществляющими управление в сфере образования, на основании заключения экспертной комиссии. </w:t>
      </w:r>
      <w:proofErr w:type="gramStart"/>
      <w:r>
        <w:rPr>
          <w:rFonts w:ascii="Calibri" w:hAnsi="Calibri" w:cs="Calibri"/>
        </w:rPr>
        <w:t>Лицензии на право ведения образовательной деятельности образовательным учреждениям, созданным религиозными организациями (объединениями), выдаются по представлениям таких религиозных организаций (объединений), а в случае, если такие религиозные организации (объединения) входят в структуры централизованных религиозных организаций (объединений), по представлениям соответствующих централизованных религиозных организаций (объединений).</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20.04.2007 N 56-ФЗ, от 28.02.2008 N 14-ФЗ)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предоставление лицензии на </w:t>
      </w:r>
      <w:proofErr w:type="gramStart"/>
      <w:r>
        <w:rPr>
          <w:rFonts w:ascii="Calibri" w:hAnsi="Calibri" w:cs="Calibri"/>
        </w:rPr>
        <w:t>право ведения</w:t>
      </w:r>
      <w:proofErr w:type="gramEnd"/>
      <w:r>
        <w:rPr>
          <w:rFonts w:ascii="Calibri" w:hAnsi="Calibri" w:cs="Calibri"/>
        </w:rPr>
        <w:t xml:space="preserve"> образовательной деятельности уплачивается государственная пошлина в размерах и порядке, которые установлены законодательством Российской Федерации о налогах и сборах.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lastRenderedPageBreak/>
        <w:t>(абзац введен Федеральным законом от 27.12.2009 N 374-ФЗ)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Экспертная комиссия создается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заявлению учредителя образовательного учреждения или научной организации, и ее работа проводится в месячный срок. В экспертную комиссию входят представители органов исполнительной власти, органа местного самоуправления, на территории которого расположено образовательное учреждение, представители образовательных учреждений, научных организаций, эксперты из числа лиц, прошедших соответствующую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rsidP="003F6F8A">
      <w:pPr>
        <w:autoSpaceDE w:val="0"/>
        <w:autoSpaceDN w:val="0"/>
        <w:adjustRightInd w:val="0"/>
        <w:spacing w:after="0" w:line="240" w:lineRule="auto"/>
        <w:jc w:val="both"/>
        <w:rPr>
          <w:sz w:val="2"/>
          <w:szCs w:val="2"/>
        </w:rPr>
      </w:pPr>
      <w:r>
        <w:rPr>
          <w:rFonts w:ascii="Calibri" w:hAnsi="Calibri" w:cs="Calibri"/>
        </w:rPr>
        <w:t>(п. 8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Экспертиза проводится с учетом уровня и направленности образовательных программ.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Особенности предмета и содержания экспертизы, проводимой в отношении образовательных учреждений, использующих дистанционные образовательные технологии для реализации образовательных программ частично или в полном объеме,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10.01.2003 N 11-ФЗ;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экспертизы не могут превышать среднестатистических показателей для территории, на которой зарегистрировано образовательное учреждение.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11. Затраты на проведение экспертизы оплачиваются учредителем.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12. В лицензии, выдаваемой образовательному учреждению или научной организации, указываются:</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наименование и место нахождения образовательного учреждения или научной организации, перечень, уровень, направленность образовательных программ, по которым предоставляется право на ведение образовательной деятельности, и нормативные сроки их освоения;</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филиалов образовательного учреждения или научной организации, перечень, уровень, направленность образовательных программ, по которым таким филиалам предоставляется право на ведение образовательной деятельности, и нормативные сроки их освоения;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нормативы, предельная численность обучающихся, воспитанников, установленные для образовательного учреждения или научной организации и каждого филиала, срок действия лицензии.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12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13. Отрицательное заключение по результатам экспертизы и основанный на нем отказ в выдаче лицензии образовательному учреждению или научной организации могут быть оспорены учредителем в суде.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16.11.1997 N 144-ФЗ,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соблюдением образовательным учреждением или научной организацией предусмотренных лицензией условий и надзор за исполнением законодательства Российской Федерации в области образования обеспечиваются </w:t>
      </w:r>
      <w:proofErr w:type="gramStart"/>
      <w:r>
        <w:rPr>
          <w:rFonts w:ascii="Calibri" w:hAnsi="Calibri" w:cs="Calibri"/>
        </w:rPr>
        <w:t>выдавшими</w:t>
      </w:r>
      <w:proofErr w:type="gramEnd"/>
      <w:r>
        <w:rPr>
          <w:rFonts w:ascii="Calibri" w:hAnsi="Calibri" w:cs="Calibri"/>
        </w:rPr>
        <w:t xml:space="preserve"> лицензию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случае</w:t>
      </w:r>
      <w:proofErr w:type="gramStart"/>
      <w:r>
        <w:rPr>
          <w:rFonts w:ascii="Calibri" w:hAnsi="Calibri" w:cs="Calibri"/>
        </w:rPr>
        <w:t>,</w:t>
      </w:r>
      <w:proofErr w:type="gramEnd"/>
      <w:r>
        <w:rPr>
          <w:rFonts w:ascii="Calibri" w:hAnsi="Calibri" w:cs="Calibri"/>
        </w:rPr>
        <w:t xml:space="preserve"> если было допущено нарушение этих условий и (или) законодательства Российской Федерации в области образования, указанный орган исполнительной власти направляет </w:t>
      </w:r>
      <w:r>
        <w:rPr>
          <w:rFonts w:ascii="Calibri" w:hAnsi="Calibri" w:cs="Calibri"/>
        </w:rPr>
        <w:lastRenderedPageBreak/>
        <w:t>в образовательное учреждение или научную организацию обязательное для исполнения предписание об устранении выявленного нарушения и устанавливает срок его устранения.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указанного </w:t>
      </w:r>
      <w:proofErr w:type="gramStart"/>
      <w:r>
        <w:rPr>
          <w:rFonts w:ascii="Calibri" w:hAnsi="Calibri" w:cs="Calibri"/>
        </w:rPr>
        <w:t>предписания</w:t>
      </w:r>
      <w:proofErr w:type="gramEnd"/>
      <w:r>
        <w:rPr>
          <w:rFonts w:ascii="Calibri" w:hAnsi="Calibri" w:cs="Calibri"/>
        </w:rPr>
        <w:t xml:space="preserve"> выдавшие лицензию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вправе приостановить действие лицензии полностью или в части ведения образовательной деятельности по отдельным образовательным программам с указанием срока устранения выявленного нарушения.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указанное нарушение не будет устранено, лицензия подлежит аннулированию. Решение об аннулировании лицензии принимается выдавшими лицензию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может быть оспорено в суде.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14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15. Возобновление лицензии осуществляется в том же порядке, что и ее получение.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16.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 если иное не предусмотрено настоящим Законом.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28.02.2008 N 14-ФЗ)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Свидетельство о государственной аккредитации, выданное образовательному учреждению (за исключением дошкольного образовательного учреждения, образовательного учреждения дополнительного образования детей),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или федеральным государственным требованиям, дает право на выдачу лицам, успешно завершившим обучение по образовательным программам, прошедшим государственную аккредитацию, документов государственного образца о соответствующем образовании и</w:t>
      </w:r>
      <w:proofErr w:type="gramEnd"/>
      <w:r>
        <w:rPr>
          <w:rFonts w:ascii="Calibri" w:hAnsi="Calibri" w:cs="Calibri"/>
        </w:rPr>
        <w:t xml:space="preserve"> (или) соответствующей квалификации.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выданное дошкольному образовательному учреждению или образовательному учреждению дополнительного образования детей, подтверждает государственный статус такого образовательного учреждения, уровень и направленность реализуемых им образовательных программ.</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Свидетельство о государственной аккредитации, выданное учреждению профессионального религиозного образования (духовному образовательному учреждению), подтверждает уровень реализуемых им образовательных программ, соответствие содержания и качества подготовки выпускников требованиям федеральных государственных образовательных стандартов, дает право на выдачу выпускникам, успешно завершившим обучение по аккредитованным образовательным программам, документов государственного образца о соответствующем уровне образования.</w:t>
      </w:r>
      <w:proofErr w:type="gramEnd"/>
      <w:r>
        <w:rPr>
          <w:rFonts w:ascii="Calibri" w:hAnsi="Calibri" w:cs="Calibri"/>
        </w:rPr>
        <w:t xml:space="preserve"> Документ государственного образца о соответствующем уровне образования, выданный учреждением профессионального религиозного образования (духовным образовательным учреждением), заверяется печатью такого образовательного учреждения, не содержащей изображения Государственного герба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28.02.2008 N 14-ФЗ)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о государственной аккредитации, выданное научной организации, подтверждает уровень реализуемых этой организацией образовательных программ, соответствие содержания и качества подготовки выпускников федеральным государственным требованиям, дает право на выдачу лицам, успешно завершившим </w:t>
      </w:r>
      <w:proofErr w:type="gramStart"/>
      <w:r>
        <w:rPr>
          <w:rFonts w:ascii="Calibri" w:hAnsi="Calibri" w:cs="Calibri"/>
        </w:rPr>
        <w:t>обучение по</w:t>
      </w:r>
      <w:proofErr w:type="gramEnd"/>
      <w:r>
        <w:rPr>
          <w:rFonts w:ascii="Calibri" w:hAnsi="Calibri" w:cs="Calibri"/>
        </w:rPr>
        <w:t xml:space="preserve"> образовательным программам, прошедшим государственную аккредитацию, документов государственного образца о соответствующем образовании и (или) соответствующей квалификации.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выдается на срок пять лет.</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17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Государственная аккредитация образовательного учреждения или научной организации проводится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заявлению образовательного учреждения или научной организации, согласованному с учредителем (учредителями).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аккредитация образовательного учреждения (за исключением дошкольного образовательного учреждения, образовательного учреждения дополнительного образования детей)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аккредитация дошкольного образовательного учреждения или образовательного учреждения дополнительного образования детей включает в себя экспертизу реализуемых им образовательных программ соответствующего уровня и направленности, а также показателей деятельности такого образовательного учреждения, необходимых для определения его вида и категории.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аккредитация научной организации включает в себя экспертизу соответствия содержания и качества подготовки выпускников такой научной организации федеральным государственным требованиям.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проводится комиссией по государственной аккредитации, которая создается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состав этой комиссии включаются эксперты из числа лиц, прошедших соответствующую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образовательных учреждений или научных организаций проводится с привлечением представителей органов исполнительной власти, образовательных учреждений, научных организаций и осуществляющих деятельность в области образования общественных объединений, а образовательных учреждений </w:t>
      </w:r>
      <w:proofErr w:type="gramStart"/>
      <w:r>
        <w:rPr>
          <w:rFonts w:ascii="Calibri" w:hAnsi="Calibri" w:cs="Calibri"/>
        </w:rPr>
        <w:t>профессионального</w:t>
      </w:r>
      <w:proofErr w:type="gramEnd"/>
      <w:r>
        <w:rPr>
          <w:rFonts w:ascii="Calibri" w:hAnsi="Calibri" w:cs="Calibri"/>
        </w:rPr>
        <w:t xml:space="preserve"> образования также с привлечением представителей обучающихся и объединений работодателей.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государственная аккредитация образовательного учреждения или научной организации может проводиться не ранее чем на стадии итоговой аттестации </w:t>
      </w:r>
      <w:proofErr w:type="gramStart"/>
      <w:r>
        <w:rPr>
          <w:rFonts w:ascii="Calibri" w:hAnsi="Calibri" w:cs="Calibri"/>
        </w:rPr>
        <w:t>обучающихся</w:t>
      </w:r>
      <w:proofErr w:type="gramEnd"/>
      <w:r>
        <w:rPr>
          <w:rFonts w:ascii="Calibri" w:hAnsi="Calibri" w:cs="Calibri"/>
        </w:rPr>
        <w:t>.</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аккредитация образовательных учреждений начального общего, основного общего и среднего (полного) общего образования может проводиться поэтапно по ступеням образования - начальное общее, основное общее, среднее (полное) общее образование.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аккредитация ранее аккредитованных образовательного учреждения или научной организации по новым для них образовательным программам проводится на основании экспертизы соответствия содержания и качества подготовки выпускников такого образовательного учреждения или такой научной организации федеральным государственным образовательным стандартам или федеральным государственным требованиям для указанных образовательных программ.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Имеющие государственную аккредитацию образовательное учреждение, научная организация не реже чем один раз в пять лет проходят государственную аккредитацию.</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на основании заключения комиссии по </w:t>
      </w:r>
      <w:r>
        <w:rPr>
          <w:rFonts w:ascii="Calibri" w:hAnsi="Calibri" w:cs="Calibri"/>
        </w:rPr>
        <w:lastRenderedPageBreak/>
        <w:t>государственной аккредитации вправе отказать образовательному учреждению или научной организации в государственной аккредитации полностью или по отдельным образовательным программам.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государственной аккредитации оплачиваются образовательным учреждением или научной организацией.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о государственной аккредитации образовательного учреждения или научной организации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27.12.2009 N 374-ФЗ)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18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19 - 22. Утратили силу. - Федеральный закон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может приостановить действие выданного им свидетельства о государственной аккредитации образовательного учреждения или научной организации либо лишить образовательное учреждение или научную организацию государственной аккредитации полностью или по отдельным образовательным программам в случае:</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предписания об устранении несоответствия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соответствующему федеральному государственному образовательному стандарту или федеральным государственным требованиям либо несоответствия реализуемых образовательных программ их уровню и направленности;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неисполнения предписания об устранении нарушения образовательным учреждением установленных показателей его деятельности, необходимых для определения его вида и категории;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нарушения образовательным учреждением или научной организацией законодательства Российской Федерации в области образования, повлекшего за собой неправомерную выдачу документов государственного образца о соответствующем образовании и (или) соответствующей квалификации, либо иного нарушения прав и свобод обучающихся;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аннулирования лицензии.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23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23.1. Отказ в государственной аккредитации образовательного учреждения или научной организации, лишение их государственной аккредитации могут быть оспорены в суде.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учредителем (учредителями) образовательное учреждение или научная организация вправе подать заявление о повторной государственной аккредитации не ранее чем через один год после отказа им в государственной аккредитации, лишения их государственной аккредитации.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23.1 введен Федеральным законом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24. Лицензирование образовательной деятельности филиалов образовательных учреждений или филиалов научных организаций осуществляется в порядке, установленном настоящим Законом для образовательных учреждений или научных организаций. Государственная аккредитация филиалов образовательных учреждений или филиалов научных организаций проводится в составе образовательных учреждений или научных организаций, обособленными структурными подразделениями которых они являются, на основании экспертизы, устанавливающей соответствие содержания и качества подготовки выпускников, обучавшихся в таких филиалах, федеральным государственным образовательным стандартам или федеральным государственным требованиям. Показатели деятельности филиалов образовательных учреждений учитываются при государственной аккредитации таких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20.04.2007 N 56-ФЗ,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25. Образовательные учреждения могут получать общественную аккредитацию в различных российских, иностранных и международных общественных образовательных, научных и промышленных структурах. Такая аккредитация не влечет за собой дополнительные финансовые обязательства со стороны государства.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Порядок лицензирования образовательной деятельности и порядок государственной аккредитации образовательных учреждений, реализующих образовательные программы, </w:t>
      </w:r>
      <w:r>
        <w:rPr>
          <w:rFonts w:ascii="Calibri" w:hAnsi="Calibri" w:cs="Calibri"/>
        </w:rPr>
        <w:lastRenderedPageBreak/>
        <w:t>содержащие сведения, составляющие государственную тайну, - образовательных учреждений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w:t>
      </w:r>
      <w:proofErr w:type="gramEnd"/>
      <w:r>
        <w:rPr>
          <w:rFonts w:ascii="Calibri" w:hAnsi="Calibri" w:cs="Calibri"/>
        </w:rPr>
        <w:t xml:space="preserve"> охраны, устанавливаются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законом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Порядок лицензирования образовательной деятельности и порядок государственной аккредитации образовательных учреждений высшего профессионального образования, реализующих образовательные программы высшего профессионального образования в соответствии с пунктом 2 статьи 7 настоящего Закона, устанавливаются Правительством Российской Федерации.</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27 введен Федеральным законом от 01.12.2007 N 309-ФЗ)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Реорганизация и ликвидация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03.11.2006 N 175-ФЗ)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реорганизации образовательного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w:t>
      </w:r>
      <w:proofErr w:type="gramStart"/>
      <w:r>
        <w:rPr>
          <w:rFonts w:ascii="Calibri" w:hAnsi="Calibri" w:cs="Calibri"/>
        </w:rPr>
        <w:t>типа</w:t>
      </w:r>
      <w:proofErr w:type="gramEnd"/>
      <w:r>
        <w:rPr>
          <w:rFonts w:ascii="Calibri" w:hAnsi="Calibri" w:cs="Calibri"/>
        </w:rPr>
        <w:t xml:space="preserve"> существующего государственного или муниципального образовательного учреждения образовательное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 </w:t>
      </w:r>
      <w:proofErr w:type="gramStart"/>
      <w:r>
        <w:rPr>
          <w:rFonts w:ascii="Calibri" w:hAnsi="Calibri" w:cs="Calibri"/>
        </w:rPr>
        <w:t>При реорганизации образовательного учреждения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образовательного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образовательного учреждения.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10.02.2009 N 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статуса образовательного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05.02.2007 N 13-ФЗ)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03.11.2006 N 175-ФЗ)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образовательного учреждения может осуществляться:</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органом исполнительной власти субъекта Российской Федерации - для государственных образовательных учреждений, находящихся в ведении субъекта Российской Федерации, органами местного самоуправления - для муниципальных образовательных учреждений;</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Управление государственными и муниципальными образовательными учреждениями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2.1 введен Федеральным законом от 03.11.2006 N 175-ФЗ)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Статус руководителя государственного образовательного учреждения федерального подчинения, реализующего военные профессиональные образовательные программы, и руководителя государственного образовательного учреждения федерального подчинения, реализующего образовательные программы, содержащие сведения, составляющие государственную тайну, устанавливается Правительством Российской Федерации,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23.07.2008 N 160-ФЗ)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избран</w:t>
      </w:r>
      <w:proofErr w:type="gramEnd"/>
      <w:r>
        <w:rPr>
          <w:rFonts w:ascii="Calibri" w:hAnsi="Calibri" w:cs="Calibri"/>
        </w:rPr>
        <w:t xml:space="preserve"> коллективом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избран</w:t>
      </w:r>
      <w:proofErr w:type="gramEnd"/>
      <w:r>
        <w:rPr>
          <w:rFonts w:ascii="Calibri" w:hAnsi="Calibri" w:cs="Calibri"/>
        </w:rPr>
        <w:t xml:space="preserve"> коллективом образовательного учреждения при предварительном согласовании кандидатуры (кандидатур) с учредителем;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избран</w:t>
      </w:r>
      <w:proofErr w:type="gramEnd"/>
      <w:r>
        <w:rPr>
          <w:rFonts w:ascii="Calibri" w:hAnsi="Calibri" w:cs="Calibri"/>
        </w:rPr>
        <w:t xml:space="preserve"> коллективом образовательного учреждения с последующим утверждением учредителем;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назначен</w:t>
      </w:r>
      <w:proofErr w:type="gramEnd"/>
      <w:r>
        <w:rPr>
          <w:rFonts w:ascii="Calibri" w:hAnsi="Calibri" w:cs="Calibri"/>
        </w:rPr>
        <w:t xml:space="preserve"> учредителем с предоставлением совету образовательного учреждения права вето;</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назначен</w:t>
      </w:r>
      <w:proofErr w:type="gramEnd"/>
      <w:r>
        <w:rPr>
          <w:rFonts w:ascii="Calibri" w:hAnsi="Calibri" w:cs="Calibri"/>
        </w:rPr>
        <w:t xml:space="preserve"> учредителем;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назначен</w:t>
      </w:r>
      <w:proofErr w:type="gramEnd"/>
      <w:r>
        <w:rPr>
          <w:rFonts w:ascii="Calibri" w:hAnsi="Calibri" w:cs="Calibri"/>
        </w:rPr>
        <w:t xml:space="preserve"> Президентом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w:t>
      </w:r>
      <w:proofErr w:type="gramStart"/>
      <w:r>
        <w:rPr>
          <w:rFonts w:ascii="Calibri" w:hAnsi="Calibri" w:cs="Calibri"/>
        </w:rPr>
        <w:t>введен</w:t>
      </w:r>
      <w:proofErr w:type="gramEnd"/>
      <w:r>
        <w:rPr>
          <w:rFonts w:ascii="Calibri" w:hAnsi="Calibri" w:cs="Calibri"/>
        </w:rPr>
        <w:t xml:space="preserve"> Федеральным законом от 10.11.2009 N 260-ФЗ)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нанят</w:t>
      </w:r>
      <w:proofErr w:type="gramEnd"/>
      <w:r>
        <w:rPr>
          <w:rFonts w:ascii="Calibri" w:hAnsi="Calibri" w:cs="Calibri"/>
        </w:rPr>
        <w:t xml:space="preserve"> учредителем.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гражданских образовательных учреждениях высшего профессионального образования назначение ректоров не допускается, если иное не установлено Федеральным законом "О высшем и послевузовском профессиональном образовании".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10.02.2009 N 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Управление негосударственным образовательным учреждением</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Органы, осуществляющие управление в сфере образования</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находятся образовательные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Государственный контроль качества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20.04.2007 N 56-ФЗ)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качества образования осуществляется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форме государственной (итоговой) аттестации выпускников аккредитованных образовательных учреждений, а также в форме плановых и внеплановых проверок содержания и качества подготовки обучающихся, уровня и направленности образовательных программ, реализуемых в аккредитованных</w:t>
      </w:r>
      <w:proofErr w:type="gramEnd"/>
      <w:r>
        <w:rPr>
          <w:rFonts w:ascii="Calibri" w:hAnsi="Calibri" w:cs="Calibri"/>
        </w:rPr>
        <w:t xml:space="preserve"> образовательных </w:t>
      </w:r>
      <w:proofErr w:type="gramStart"/>
      <w:r>
        <w:rPr>
          <w:rFonts w:ascii="Calibri" w:hAnsi="Calibri" w:cs="Calibri"/>
        </w:rPr>
        <w:t>учреждениях</w:t>
      </w:r>
      <w:proofErr w:type="gramEnd"/>
      <w:r>
        <w:rPr>
          <w:rFonts w:ascii="Calibri" w:hAnsi="Calibri" w:cs="Calibri"/>
        </w:rPr>
        <w:t xml:space="preserve"> или научных организациях и их филиалах.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18.10.2007 N 230-ФЗ)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образовательного учреждения или его филиала либо одной научной организации или ее филиала плановая проверка может быть проведена не более одного раза в два года.</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Основаниями для проведения внеплановой проверки содержания и качества подготовки обучающихся, уровня и направленности образовательных программ, реализуемых в аккредитованных образовательном учреждении или его филиале либо научной организации или ее филиале, являются обращения органов государственной власти, органов местного самоуправления, организаций, граждан.</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в случае выявленного в результате указанной в пункте 1 настоящей статьи проверки несоответствия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федеральным государственным образовательным стандартам, федеральным государственным требованиям и устанавливаемым в соответствии с пунктом 2 статьи 7 настоящего Закона образовательным стандартам и требованиям несоответствия реализуемых образовательных программ их уровню и направленности может направить обязательные для исполнения предписания в образовательные учреждения или научные организации и их учредителям об устранении такого несоответствия.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рассмотрения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вопроса о направлении в образовательное учреждение обязательного для исполнения предписания также могут являться: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общего собрания родителей (законных представителей)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общеобразовательные программы, или образовательного учреждения дополнительного образования детей;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представление органа службы занятости населения - в отношении образовательного учреждения, реализующего профессиональные образовательные программы.</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Решение о направлении обязательного для исполнения предписания в образовательное учреждение и его учредителю (учредителям) или об отклонении требований заявителей, указанных в пункте 3 настоящей статьи, о направлении такого предписания принимается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сообщается заявителям в месячный</w:t>
      </w:r>
      <w:proofErr w:type="gramEnd"/>
      <w:r>
        <w:rPr>
          <w:rFonts w:ascii="Calibri" w:hAnsi="Calibri" w:cs="Calibri"/>
        </w:rPr>
        <w:t xml:space="preserve"> срок. Отказ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управление в сфере образования, от направления такого предписания может быть оспорен в суде.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контроля и надзора в сфере образования устанавливается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5 введен Федеральным законом от 29.12.2006 N 258-ФЗ)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Title"/>
        <w:widowControl/>
        <w:jc w:val="center"/>
        <w:outlineLvl w:val="0"/>
      </w:pPr>
      <w:r>
        <w:t>Глава IV. ЭКОНОМИКА СИСТЕМЫ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rsidP="003F6F8A">
      <w:pPr>
        <w:autoSpaceDE w:val="0"/>
        <w:autoSpaceDN w:val="0"/>
        <w:adjustRightInd w:val="0"/>
        <w:spacing w:after="0" w:line="240" w:lineRule="auto"/>
        <w:ind w:firstLine="540"/>
        <w:jc w:val="both"/>
        <w:outlineLvl w:val="1"/>
        <w:rPr>
          <w:sz w:val="2"/>
          <w:szCs w:val="2"/>
        </w:rPr>
      </w:pPr>
      <w:r>
        <w:rPr>
          <w:rFonts w:ascii="Calibri" w:hAnsi="Calibri" w:cs="Calibri"/>
        </w:rPr>
        <w:t>Статья 39. Отношения собственности в системе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26.06.2007 N 118-ФЗ)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закрепляются за государственными и муниципальными образовательными учреждениями в порядке, установленном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26.06.2007 N 118-ФЗ)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Объекты собственности, закрепленные учредителем за образовательным учреждением, находятся в оперативном управлении этого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5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7 - 9. Утратили силу. - Федеральный закон от 03.11.2006 N 175-ФЗ.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10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Образовательное учреждение вправе выступать в качестве арендатора и арендодателя имущества.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 согласия учредителя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бзац введен Федеральным законом от 25.12.2008 N 286-ФЗ)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11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12.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17.12.2009 N 321-ФЗ)</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настоящего пункта не распространяются на федеральные государственные образовательные учреждения дополнительного профессионального образования (повышения квалификации), относящиеся к организациям атомного энергопромышленного комплекса Российской Федерации, которые передаются открытому акционерному обществу атомного энергопромышленного комплекса Российской Федерации в соответствии с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w:t>
      </w:r>
      <w:proofErr w:type="gramEnd"/>
      <w:r>
        <w:rPr>
          <w:rFonts w:ascii="Calibri" w:hAnsi="Calibri" w:cs="Calibri"/>
        </w:rPr>
        <w:t xml:space="preserve"> законодательные акты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05.02.2007 N 13-ФЗ)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Утратила силу. - Федеральный закон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Финансирование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образовательного учреждения финансируется в соответствии с законодательством.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федеральных государственных образовательных учреждений осуществляется на основе федеральных нормативов финансирования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24.10.2007 N 232-ФЗ)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финансирования должен учитывать затраты, не зависящие от количества обучающихся.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Нормативы финансирования федеральных государственных образовательных учреждений устанавливаются Правительством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3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Нормативы финансирования образовательных учреждений субъекта Российской Федерации и муниципальных образовательных учреждений в части, предусмотренной пунктом 6.1 статьи 29 настоящего Закона, устанавливаются органами государственной власти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пунктом 6.1 статьи 29 настоящего Закона).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5 - 7. Утратили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его финансирования за счет средств учредителя.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w:t>
      </w:r>
      <w:r>
        <w:rPr>
          <w:rFonts w:ascii="Calibri" w:hAnsi="Calibri" w:cs="Calibri"/>
        </w:rPr>
        <w:lastRenderedPageBreak/>
        <w:t>образования по договорам с физическими и (или) юридическими лицами с оплатой ими стоимости обучения.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N 122-ФЗ, от 31.12.2005 N 199-ФЗ)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Федеральные законы от 20.07.2004 N 68-ФЗ,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w:t>
      </w:r>
      <w:proofErr w:type="gramStart"/>
      <w:r>
        <w:rPr>
          <w:rFonts w:ascii="Calibri" w:hAnsi="Calibri" w:cs="Calibri"/>
        </w:rPr>
        <w:t>пределах</w:t>
      </w:r>
      <w:proofErr w:type="gramEnd"/>
      <w:r>
        <w:rPr>
          <w:rFonts w:ascii="Calibri" w:hAnsi="Calibri" w:cs="Calibri"/>
        </w:rPr>
        <w:t xml:space="preserve">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11 введен Федеральным законом от 25.06.2002 N 71-ФЗ, в ред. Федеральных законов от 22.08.2004 N 122-ФЗ, от 31.12.2005 N 199-ФЗ)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Особенности экономики среднего профессионального и высшего профессионального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образовательного стандарта, устанавливаемого в соответствии с пунктом 2 статьи 7 настоящего Закона,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заданиями (контрольными цифрами) по приему</w:t>
      </w:r>
      <w:proofErr w:type="gramEnd"/>
      <w:r>
        <w:rPr>
          <w:rFonts w:ascii="Calibri" w:hAnsi="Calibri" w:cs="Calibri"/>
        </w:rPr>
        <w:t xml:space="preserve"> студентов на бесплатное обучение.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Объемы и структура приема обучающихся на обучение за счет средств федерального бюджета определяются в порядке, устанавливаемом Правительством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Объем и структура приема обучающихся за счет средств бюджетов субъектов Российской Федерации определяются в порядке, устанавливаемом органами исполнительной власти субъектов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Утратил силу. - Федеральный закон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4 в ред. Федерального закона от 22.08.2004 N 122-ФЗ (ред. 29.12.2004))</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образовательные учреждения самостоятельно определяют направления и порядок использования своих бюджетных и внебюджетных средств, в том числе их долю, направляемую на оплату труда и материальное стимулирование работников образовательных учреждений.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 - Федеральный закон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Права образовательного учреждения на пользование финансовыми и материальными средствами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3 - 5. Утратили силу. - Федеральный закон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Утратила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Платные дополнительные образовательные услуги государственного и муниципального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w:t>
      </w:r>
      <w:proofErr w:type="gramEnd"/>
      <w:r>
        <w:rPr>
          <w:rFonts w:ascii="Calibri" w:hAnsi="Calibri" w:cs="Calibri"/>
        </w:rPr>
        <w:t xml:space="preserve"> Закона.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20.04.2007 N 56-ФЗ)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Платная образовательная деятельность негосударственного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20.04.2007 N 56-ФЗ)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Предпринимательская и иная приносящая доход деятельность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Образовательное учреждение вправе вести предпринимательскую и иную приносящую доход деятельность, предусмотренную его уставом.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К предпринимательской деятельности образовательного учреждения относятся: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торговля покупными товарами, оборудованием;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посреднических услуг;</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долевое участие в деятельности других учреждений (в том числе образовательных) и организаций;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акций, облигаций, иных ценных бумаг и получение доходов (дивидендов, процентов) по ним;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приносящих доход иных </w:t>
      </w:r>
      <w:proofErr w:type="spellStart"/>
      <w:r>
        <w:rPr>
          <w:rFonts w:ascii="Calibri" w:hAnsi="Calibri" w:cs="Calibri"/>
        </w:rPr>
        <w:t>внереализационных</w:t>
      </w:r>
      <w:proofErr w:type="spellEnd"/>
      <w:r>
        <w:rPr>
          <w:rFonts w:ascii="Calibri" w:hAnsi="Calibri" w:cs="Calibri"/>
        </w:rPr>
        <w:t xml:space="preserve"> операций, непосредственно не связанных с собственным производством предусмотренных уставом продукции, работ, услуг и с их реализацией.</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3 - 4. Утратили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Учредитель или органы местного самоуправления вправе приостановить предпринимательскую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Индивидуальная трудовая педагогическая деятельность</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трудовая педагогическая деятельность не лицензируется.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08.12.2003 N 169-ФЗ)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Возмещение ущерба, причиненного некачественным образованием</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государственным или муниципальным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20.04.2007 N 56-ФЗ, от 29.12.2006 N 258-ФЗ (ред. 20.04.2007))</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 ред. Федерального закона от 20.04.2007 N 56-ФЗ)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Title"/>
        <w:widowControl/>
        <w:jc w:val="center"/>
        <w:outlineLvl w:val="0"/>
      </w:pPr>
      <w:r>
        <w:t>Глава V. СОЦИАЛЬНЫЕ ГАРАНТИИ РЕАЛИЗАЦИИ ПРАВ ГРАЖДАН</w:t>
      </w:r>
    </w:p>
    <w:p w:rsidR="003F6F8A" w:rsidRDefault="003F6F8A">
      <w:pPr>
        <w:pStyle w:val="ConsPlusTitle"/>
        <w:widowControl/>
        <w:jc w:val="center"/>
      </w:pPr>
      <w:r>
        <w:t>НА ОБРАЗОВАНИЕ</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Права и социальная поддержка обучающихся, воспитанников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Совершеннолетние граждане Российской Федерации имеют право на выбор образовательного учреждения и формы получения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получившие образование в </w:t>
      </w:r>
      <w:proofErr w:type="spellStart"/>
      <w:r>
        <w:rPr>
          <w:rFonts w:ascii="Calibri" w:hAnsi="Calibri" w:cs="Calibri"/>
        </w:rPr>
        <w:t>неаккредитованных</w:t>
      </w:r>
      <w:proofErr w:type="spellEnd"/>
      <w:r>
        <w:rPr>
          <w:rFonts w:ascii="Calibri" w:hAnsi="Calibri" w:cs="Calibri"/>
        </w:rPr>
        <w:t xml:space="preserve">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w:t>
      </w:r>
      <w:r>
        <w:rPr>
          <w:rFonts w:ascii="Calibri" w:hAnsi="Calibri" w:cs="Calibri"/>
        </w:rPr>
        <w:lastRenderedPageBreak/>
        <w:t>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w:t>
      </w:r>
      <w:proofErr w:type="gramEnd"/>
      <w:r>
        <w:rPr>
          <w:rFonts w:ascii="Calibri" w:hAnsi="Calibri" w:cs="Calibri"/>
        </w:rPr>
        <w:t xml:space="preserve">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и формы </w:t>
      </w:r>
      <w:proofErr w:type="gramStart"/>
      <w:r>
        <w:rPr>
          <w:rFonts w:ascii="Calibri" w:hAnsi="Calibri" w:cs="Calibri"/>
        </w:rPr>
        <w:t>участия</w:t>
      </w:r>
      <w:proofErr w:type="gramEnd"/>
      <w:r>
        <w:rPr>
          <w:rFonts w:ascii="Calibri" w:hAnsi="Calibri" w:cs="Calibri"/>
        </w:rPr>
        <w:t xml:space="preserve"> обучающихся в управлении образовательным учреждением регламентируются уставом данного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rsidP="003F6F8A">
      <w:pPr>
        <w:autoSpaceDE w:val="0"/>
        <w:autoSpaceDN w:val="0"/>
        <w:adjustRightInd w:val="0"/>
        <w:spacing w:after="0" w:line="240" w:lineRule="auto"/>
        <w:ind w:firstLine="540"/>
        <w:jc w:val="both"/>
        <w:rPr>
          <w:sz w:val="2"/>
          <w:szCs w:val="2"/>
        </w:rPr>
      </w:pPr>
      <w:r>
        <w:rPr>
          <w:rFonts w:ascii="Calibri" w:hAnsi="Calibri" w:cs="Calibri"/>
        </w:rP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w:t>
      </w:r>
      <w:proofErr w:type="gramEnd"/>
      <w:r>
        <w:rPr>
          <w:rFonts w:ascii="Calibri" w:hAnsi="Calibri" w:cs="Calibri"/>
        </w:rPr>
        <w:t xml:space="preserve"> требований.</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Обучающиеся в образовательных учреждениях по </w:t>
      </w:r>
      <w:proofErr w:type="spellStart"/>
      <w:r>
        <w:rPr>
          <w:rFonts w:ascii="Calibri" w:hAnsi="Calibri" w:cs="Calibri"/>
        </w:rPr>
        <w:t>очно-заочной</w:t>
      </w:r>
      <w:proofErr w:type="spellEnd"/>
      <w:r>
        <w:rPr>
          <w:rFonts w:ascii="Calibri" w:hAnsi="Calibri" w:cs="Calibri"/>
        </w:rPr>
        <w:t xml:space="preserve">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10. Для детей с ограниченными возможностями здоровья органы, осуществляющие управление в сфере образования,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29.12.2006 N 258-ФЗ, от 30.06.2007 N 120-ФЗ)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уполномоченным Правительством Российской Федерации федеральным органом исполнительной власти.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с ограниченными возможностями здоровья направляются в указанные образовательные учреждения органами, осуществляющими управление в сфере образования, только с согласия родителей (законных представителей) по заключению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w:t>
      </w:r>
      <w:r>
        <w:rPr>
          <w:rFonts w:ascii="Calibri" w:hAnsi="Calibri" w:cs="Calibri"/>
        </w:rPr>
        <w:lastRenderedPageBreak/>
        <w:t>положение о которой утверждается уполномоченным Правительством Российской Федерации федеральным органом исполнительной власти.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25.06.2002 N 71-ФЗ, от 29.12.2006 N 258-ФЗ, от 30.06.2007 N 120-ФЗ, от 23.07.2008 N 160-ФЗ)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подростков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таких подростков в эти образовательные учреждения осуществляется только по решению суда.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12. 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субъектов Российской Федерации создаются условия для получения общего и начального профессионального образования, для профессиональной подготовки, а также для самообразования.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Для несовершеннолетних подозреваемых и обвиняемых, содержащихся под стражей, администрацией мест содержания под стражей и органами государственной власти субъектов Российской Федерации создаются условия для самообразования.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13. Органы государственной власти и органы местного самоуправления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Привлечение обучающихся, воспитанников гражданских образовательных учреждений без </w:t>
      </w:r>
      <w:proofErr w:type="gramStart"/>
      <w:r>
        <w:rPr>
          <w:rFonts w:ascii="Calibri" w:hAnsi="Calibri" w:cs="Calibri"/>
        </w:rPr>
        <w:t>согласия</w:t>
      </w:r>
      <w:proofErr w:type="gramEnd"/>
      <w:r>
        <w:rPr>
          <w:rFonts w:ascii="Calibri" w:hAnsi="Calibri" w:cs="Calibri"/>
        </w:rPr>
        <w:t xml:space="preserve"> обучающихся, воспитанников и их родителей (законных представителей) к труду, не предусмотренному образовательной программой, запрещается.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proofErr w:type="gramStart"/>
      <w:r>
        <w:rPr>
          <w:rFonts w:ascii="Calibri" w:hAnsi="Calibri" w:cs="Calibri"/>
        </w:rPr>
        <w:t>Обучающиеся в образовательных учреждениях среднего профессионального и высшего профессионального образования имеют право создавать студенческие отряды, под которыми понимаются общественные учреждения или общественные организации и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14.1 введен Федеральным законом от 21.12.2009 N 329-ФЗ)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прекращения деятельности общеобразовательного учреждения или образовательного учреждения начального профессионального образования, имеющих государственную аккредитацию, а также в случае аннулирования соответствующей лицензии учредитель (учредители) такого образовательного учреждения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учредитель (учредители) такого образовательного учреждения с согласия </w:t>
      </w:r>
      <w:proofErr w:type="gramStart"/>
      <w:r>
        <w:rPr>
          <w:rFonts w:ascii="Calibri" w:hAnsi="Calibri" w:cs="Calibri"/>
        </w:rPr>
        <w:t>обучающихся</w:t>
      </w:r>
      <w:proofErr w:type="gramEnd"/>
      <w:r>
        <w:rPr>
          <w:rFonts w:ascii="Calibri" w:hAnsi="Calibri" w:cs="Calibri"/>
        </w:rPr>
        <w:t xml:space="preserve"> обеспечивает перевод обучающихся в другие образовательные учреждения соответствующего типа.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условия осуществления указанного в настоящем пункте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17 в ред. Федерального закона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18. Утратил силу. - Федеральный закон от 20.04.2007 N 56-ФЗ.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20.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21. Утратил силу с 1 июля 2006 года. - Федеральный закон от 06.07.2006 N 104-ФЗ.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22. Утратил силу. - Федеральный закон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Охрана здоровья обучающихся, воспитанников</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Образовательное учреждение создает условия, гарантирующие охрану и укрепление здоровья обучающихся, воспитанников.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Учебная нагрузка, в том числе </w:t>
      </w:r>
      <w:proofErr w:type="spellStart"/>
      <w:r>
        <w:rPr>
          <w:rFonts w:ascii="Calibri" w:hAnsi="Calibri" w:cs="Calibri"/>
        </w:rPr>
        <w:t>внеучебная</w:t>
      </w:r>
      <w:proofErr w:type="spellEnd"/>
      <w:r>
        <w:rPr>
          <w:rFonts w:ascii="Calibri" w:hAnsi="Calibri" w:cs="Calibri"/>
        </w:rPr>
        <w:t xml:space="preserve">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309-ФЗ)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 Утратил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и обязанности родителей (законных представителей)</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(законные представители) несовершеннолетних детей до получения </w:t>
      </w:r>
      <w:proofErr w:type="gramStart"/>
      <w:r>
        <w:rPr>
          <w:rFonts w:ascii="Calibri" w:hAnsi="Calibri" w:cs="Calibri"/>
        </w:rPr>
        <w:t>последними</w:t>
      </w:r>
      <w:proofErr w:type="gramEnd"/>
      <w:r>
        <w:rPr>
          <w:rFonts w:ascii="Calibri" w:hAnsi="Calibri" w:cs="Calibri"/>
        </w:rPr>
        <w:t xml:space="preserve">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2 введен Федеральным законом от 25.06.2002 N 71-ФЗ, в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Родители (законные представители) обучающихся, воспитанников обязаны выполнять устав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5. Родители (законные представители) обучающихся, воспитанников несут ответственность за их воспитание, получение ими общего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21.07.2007 N 194-ФЗ)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Родители (законные представители) детей, посещающих образовательные организации, реализующие основную общеобразовательную программу </w:t>
      </w:r>
      <w:proofErr w:type="gramStart"/>
      <w:r>
        <w:rPr>
          <w:rFonts w:ascii="Calibri" w:hAnsi="Calibri" w:cs="Calibri"/>
        </w:rPr>
        <w:t>дошкольного</w:t>
      </w:r>
      <w:proofErr w:type="gramEnd"/>
      <w:r>
        <w:rPr>
          <w:rFonts w:ascii="Calibri" w:hAnsi="Calibri" w:cs="Calibri"/>
        </w:rPr>
        <w:t xml:space="preserve"> образования, имеют право на получение в установленном настоящим Законом порядке компенсации части платы (далее - компенсация), взимаемой за содержание детей в указанных организациях.</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 в ред. Федерального закона от 17.07.2009 N 148-ФЗ)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52.1. Плата, взимаемая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148-ФЗ)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05.12.2006 N 207-ФЗ)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образовательных организаций,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в указанных организациях, если иное не установлено настоящим Законом и иными федеральными законами.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17.07.2009 N 148-ФЗ)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w:t>
      </w:r>
      <w:proofErr w:type="gramStart"/>
      <w:r>
        <w:rPr>
          <w:rFonts w:ascii="Calibri" w:hAnsi="Calibri" w:cs="Calibri"/>
        </w:rPr>
        <w:t>За содержание детей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детей с туберкулезной интоксикацией, находящихся в указанных образовательных учреждениях, родительская плата не взимается.</w:t>
      </w:r>
      <w:proofErr w:type="gramEnd"/>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30.06.2007 N 120-ФЗ)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уполномоченным Правительством Российской Федерации федеральным органом исполнительной власти.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23.07.2008 N 160-ФЗ)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52.2. Компенсация за содержание ребенка в образовательных организациях, реализующих основную общеобразовательную программу дошкольного образования</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148-ФЗ)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законом от 05.12.2006 N 207-ФЗ)</w:t>
      </w:r>
    </w:p>
    <w:p w:rsidR="003F6F8A" w:rsidRDefault="003F6F8A">
      <w:pPr>
        <w:autoSpaceDE w:val="0"/>
        <w:autoSpaceDN w:val="0"/>
        <w:adjustRightInd w:val="0"/>
        <w:spacing w:after="0" w:line="240" w:lineRule="auto"/>
        <w:ind w:firstLine="540"/>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материальной поддержки воспитания и обучения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20 процентов размера </w:t>
      </w:r>
      <w:r>
        <w:rPr>
          <w:rFonts w:ascii="Calibri" w:hAnsi="Calibri" w:cs="Calibri"/>
        </w:rPr>
        <w:lastRenderedPageBreak/>
        <w:t>внесенной ими родительской платы за содержание ребенка в соответствующем образовательном учреждении, на второго ребенка - в размере 50 процентов, на третьего ребенка и последующих детей - в размере 70</w:t>
      </w:r>
      <w:proofErr w:type="gramEnd"/>
      <w:r>
        <w:rPr>
          <w:rFonts w:ascii="Calibri" w:hAnsi="Calibri" w:cs="Calibri"/>
        </w:rPr>
        <w:t xml:space="preserve"> процентов размера указанной родительской платы.</w:t>
      </w:r>
    </w:p>
    <w:p w:rsidR="003F6F8A" w:rsidRDefault="003F6F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материальной поддержки воспитания и обучения детей, посещающих иные образовательные организации,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20 процентов среднего размера родительской платы за содержание ребенка в таких государственных, муниципальных образовательных учреждениях, находящихся на территории того же субъекта Российской Федерации, что и соответствующие образовательные организации, на второго ребенка - в</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xml:space="preserve"> 50 процентов, на третьего ребенка и последующих детей - в размере 70 процентов.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Средний размер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определяется органами государственной власти субъекта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компенсации имеет один из родителей (законных представителей), внесших родительскую плату за содержание ребенка в соответствующей образовательной организации.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17.07.2009 N 148-ФЗ)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3F6F8A" w:rsidRDefault="003F6F8A" w:rsidP="003F6F8A">
      <w:pPr>
        <w:autoSpaceDE w:val="0"/>
        <w:autoSpaceDN w:val="0"/>
        <w:adjustRightInd w:val="0"/>
        <w:spacing w:after="0" w:line="240" w:lineRule="auto"/>
        <w:ind w:firstLine="540"/>
        <w:jc w:val="both"/>
        <w:rPr>
          <w:sz w:val="2"/>
          <w:szCs w:val="2"/>
        </w:rPr>
      </w:pPr>
      <w:r>
        <w:rPr>
          <w:rFonts w:ascii="Calibri" w:hAnsi="Calibri" w:cs="Calibri"/>
        </w:rPr>
        <w:t>3. Финансирование расходов, связанных с предоставлением компенсации, является расходным обязательством субъектов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обеспечивает </w:t>
      </w:r>
      <w:proofErr w:type="spellStart"/>
      <w:r>
        <w:rPr>
          <w:rFonts w:ascii="Calibri" w:hAnsi="Calibri" w:cs="Calibri"/>
        </w:rPr>
        <w:t>софинансирование</w:t>
      </w:r>
      <w:proofErr w:type="spellEnd"/>
      <w:r>
        <w:rPr>
          <w:rFonts w:ascii="Calibri" w:hAnsi="Calibri" w:cs="Calibri"/>
        </w:rPr>
        <w:t xml:space="preserve"> указанных расходов путем предоставления бюджетам субъектов Российской Федерации субсидий, рассчитываемых в соответствии с настоящим пунктом исходя из среднего сложившегося в субъекте Российской Федерации размера родительской платы, фактически взимаемой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Предоставление субсидий осуществляется в порядке и на условиях, которые определяются Правительством Российской Федерации, в пределах объемов средств, выделяемых на эти цели в федеральном бюджете на очередной финансовый год.</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Занятие педагогической деятельностью</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24.04.2008 N 50-ФЗ)</w:t>
      </w:r>
    </w:p>
    <w:p w:rsidR="003F6F8A" w:rsidRDefault="003F6F8A">
      <w:pPr>
        <w:autoSpaceDE w:val="0"/>
        <w:autoSpaceDN w:val="0"/>
        <w:adjustRightInd w:val="0"/>
        <w:spacing w:after="0" w:line="240" w:lineRule="auto"/>
        <w:jc w:val="both"/>
        <w:rPr>
          <w:rFonts w:ascii="Calibri" w:hAnsi="Calibri" w:cs="Calibri"/>
        </w:rPr>
      </w:pPr>
    </w:p>
    <w:p w:rsidR="003F6F8A" w:rsidRDefault="003F6F8A" w:rsidP="003F6F8A">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занятия педагогической деятельностью устанавливаются Трудовым кодексом Российской Федерации.</w:t>
      </w:r>
    </w:p>
    <w:p w:rsidR="003F6F8A" w:rsidRDefault="003F6F8A" w:rsidP="003F6F8A">
      <w:pPr>
        <w:autoSpaceDE w:val="0"/>
        <w:autoSpaceDN w:val="0"/>
        <w:adjustRightInd w:val="0"/>
        <w:spacing w:after="0" w:line="240" w:lineRule="auto"/>
        <w:ind w:firstLine="540"/>
        <w:jc w:val="both"/>
        <w:rPr>
          <w:rFonts w:ascii="Calibri" w:hAnsi="Calibri" w:cs="Calibri"/>
        </w:rPr>
      </w:pPr>
    </w:p>
    <w:p w:rsidR="003F6F8A" w:rsidRDefault="003F6F8A" w:rsidP="003F6F8A">
      <w:pPr>
        <w:autoSpaceDE w:val="0"/>
        <w:autoSpaceDN w:val="0"/>
        <w:adjustRightInd w:val="0"/>
        <w:spacing w:after="0" w:line="240" w:lineRule="auto"/>
        <w:ind w:firstLine="540"/>
        <w:jc w:val="both"/>
        <w:rPr>
          <w:sz w:val="2"/>
          <w:szCs w:val="2"/>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Оплата труда работников образовательных учреждений</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2 - 4. Утратили силу. - Федеральный закон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Права работников образовательных учреждений и меры их социальной поддержки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w:t>
      </w:r>
      <w:proofErr w:type="gramStart"/>
      <w:r>
        <w:rPr>
          <w:rFonts w:ascii="Calibri" w:hAnsi="Calibri" w:cs="Calibri"/>
        </w:rPr>
        <w:t>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roofErr w:type="gramEnd"/>
    </w:p>
    <w:p w:rsidR="003F6F8A" w:rsidRDefault="003F6F8A" w:rsidP="003F6F8A">
      <w:pPr>
        <w:autoSpaceDE w:val="0"/>
        <w:autoSpaceDN w:val="0"/>
        <w:adjustRightInd w:val="0"/>
        <w:spacing w:after="0" w:line="240" w:lineRule="auto"/>
        <w:jc w:val="both"/>
        <w:rPr>
          <w:sz w:val="2"/>
          <w:szCs w:val="2"/>
        </w:rPr>
      </w:pPr>
      <w:r>
        <w:rPr>
          <w:rFonts w:ascii="Calibri" w:hAnsi="Calibri" w:cs="Calibri"/>
        </w:rPr>
        <w:t>(в ред. Федеральных законов от 25.06.2002 N 71-ФЗ, от 21.07.2007 N 194-ФЗ)</w:t>
      </w:r>
    </w:p>
    <w:p w:rsidR="003F6F8A" w:rsidRDefault="003F6F8A" w:rsidP="003F6F8A">
      <w:pPr>
        <w:autoSpaceDE w:val="0"/>
        <w:autoSpaceDN w:val="0"/>
        <w:adjustRightInd w:val="0"/>
        <w:spacing w:after="0" w:line="240" w:lineRule="auto"/>
        <w:ind w:firstLine="540"/>
        <w:jc w:val="both"/>
        <w:rPr>
          <w:sz w:val="2"/>
          <w:szCs w:val="2"/>
        </w:rPr>
      </w:pPr>
      <w:r>
        <w:rPr>
          <w:rFonts w:ascii="Calibri" w:hAnsi="Calibri" w:cs="Calibri"/>
        </w:rP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3F6F8A" w:rsidRDefault="003F6F8A" w:rsidP="003F6F8A">
      <w:pPr>
        <w:autoSpaceDE w:val="0"/>
        <w:autoSpaceDN w:val="0"/>
        <w:adjustRightInd w:val="0"/>
        <w:spacing w:after="0" w:line="240" w:lineRule="auto"/>
        <w:ind w:firstLine="540"/>
        <w:jc w:val="both"/>
        <w:rPr>
          <w:sz w:val="2"/>
          <w:szCs w:val="2"/>
        </w:rPr>
      </w:pPr>
      <w:r>
        <w:rPr>
          <w:rFonts w:ascii="Calibri" w:hAnsi="Calibri" w:cs="Calibri"/>
        </w:rP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Pr>
          <w:rFonts w:ascii="Calibri" w:hAnsi="Calibri" w:cs="Calibri"/>
        </w:rPr>
        <w:t>условия</w:t>
      </w:r>
      <w:proofErr w:type="gramEnd"/>
      <w:r>
        <w:rPr>
          <w:rFonts w:ascii="Calibri" w:hAnsi="Calibri" w:cs="Calibri"/>
        </w:rPr>
        <w:t xml:space="preserve"> предоставления которого определяются учредителем и (или) уставом данного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w:t>
      </w:r>
      <w:proofErr w:type="gramStart"/>
      <w:r>
        <w:rPr>
          <w:rFonts w:ascii="Calibri" w:hAnsi="Calibri" w:cs="Calibri"/>
        </w:rPr>
        <w:t>соответствующих</w:t>
      </w:r>
      <w:proofErr w:type="gramEnd"/>
      <w:r>
        <w:rPr>
          <w:rFonts w:ascii="Calibri" w:hAnsi="Calibri" w:cs="Calibri"/>
        </w:rPr>
        <w:t xml:space="preserve"> типа и вида.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6.1 введен Федеральным законом от 09.02.2007 N 17-ФЗ)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w:t>
      </w:r>
      <w:r>
        <w:rPr>
          <w:rFonts w:ascii="Calibri" w:hAnsi="Calibri" w:cs="Calibri"/>
        </w:rPr>
        <w:lastRenderedPageBreak/>
        <w:t xml:space="preserve">безвозмездно читать учебный курс, параллельный </w:t>
      </w:r>
      <w:proofErr w:type="gramStart"/>
      <w:r>
        <w:rPr>
          <w:rFonts w:ascii="Calibri" w:hAnsi="Calibri" w:cs="Calibri"/>
        </w:rPr>
        <w:t>существующему</w:t>
      </w:r>
      <w:proofErr w:type="gramEnd"/>
      <w:r>
        <w:rPr>
          <w:rFonts w:ascii="Calibri" w:hAnsi="Calibri" w:cs="Calibri"/>
        </w:rPr>
        <w:t>. Руководство образовательного учреждения обязано создать для этого необходимые условия.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roofErr w:type="gramEnd"/>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(п. 8 в ред. Федерального закона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9 - 11. Утратили силу. - Федеральный закон от 22.08.2004 N 122-ФЗ.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w:t>
      </w:r>
      <w:proofErr w:type="gramStart"/>
      <w:r>
        <w:rPr>
          <w:rFonts w:ascii="Calibri" w:hAnsi="Calibri" w:cs="Calibri"/>
        </w:rPr>
        <w:t>занятых</w:t>
      </w:r>
      <w:proofErr w:type="gramEnd"/>
      <w:r>
        <w:rPr>
          <w:rFonts w:ascii="Calibri" w:hAnsi="Calibri" w:cs="Calibri"/>
        </w:rPr>
        <w:t xml:space="preserve">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3F6F8A" w:rsidRDefault="003F6F8A">
      <w:pPr>
        <w:autoSpaceDE w:val="0"/>
        <w:autoSpaceDN w:val="0"/>
        <w:adjustRightInd w:val="0"/>
        <w:spacing w:after="0" w:line="240" w:lineRule="auto"/>
        <w:jc w:val="both"/>
        <w:rPr>
          <w:rFonts w:ascii="Calibri" w:hAnsi="Calibri" w:cs="Calibri"/>
        </w:rPr>
      </w:pPr>
    </w:p>
    <w:p w:rsidR="003F6F8A" w:rsidRDefault="003F6F8A" w:rsidP="003F6F8A">
      <w:pPr>
        <w:autoSpaceDE w:val="0"/>
        <w:autoSpaceDN w:val="0"/>
        <w:adjustRightInd w:val="0"/>
        <w:spacing w:after="0" w:line="240" w:lineRule="auto"/>
        <w:ind w:firstLine="540"/>
        <w:jc w:val="both"/>
        <w:outlineLvl w:val="1"/>
        <w:rPr>
          <w:sz w:val="2"/>
          <w:szCs w:val="2"/>
        </w:rPr>
      </w:pPr>
      <w:r>
        <w:rPr>
          <w:rFonts w:ascii="Calibri" w:hAnsi="Calibri" w:cs="Calibri"/>
        </w:rPr>
        <w:t>Статья 56. Трудовые отношения в системе образования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законом от 25.07.2002 N 112-ФЗ)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повторное в течение года грубое нарушение устава образовательного учреждения;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появление на работе в состоянии алкогольного, наркотического или токсического опьянения.</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Увольнение по настоящим основаниям может осуществляться администрацией без согласия профсоюза.</w:t>
      </w: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Title"/>
        <w:widowControl/>
        <w:jc w:val="center"/>
        <w:outlineLvl w:val="0"/>
      </w:pPr>
      <w:r>
        <w:t>Глава VI. МЕЖДУНАРОДНАЯ ДЕЯТЕЛЬНОСТЬ</w:t>
      </w:r>
    </w:p>
    <w:p w:rsidR="003F6F8A" w:rsidRDefault="003F6F8A">
      <w:pPr>
        <w:pStyle w:val="ConsPlusTitle"/>
        <w:widowControl/>
        <w:jc w:val="center"/>
      </w:pPr>
      <w:r>
        <w:t>В ОБЛАСТИ ОБРАЗОВАНИЯ</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Международное сотрудничество Российской Федерации</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Органы, осуществляющие управление в сфере образования, образовательные учреждения имеют право устанавливать прямые связи с иностранными предприятиями, учреждениями и организациями.</w:t>
      </w:r>
    </w:p>
    <w:p w:rsidR="003F6F8A" w:rsidRDefault="003F6F8A" w:rsidP="003F6F8A">
      <w:pPr>
        <w:autoSpaceDE w:val="0"/>
        <w:autoSpaceDN w:val="0"/>
        <w:adjustRightInd w:val="0"/>
        <w:spacing w:after="0" w:line="240" w:lineRule="auto"/>
        <w:jc w:val="both"/>
        <w:rPr>
          <w:sz w:val="2"/>
          <w:szCs w:val="2"/>
        </w:rPr>
      </w:pPr>
      <w:r>
        <w:rPr>
          <w:rFonts w:ascii="Calibri" w:hAnsi="Calibri" w:cs="Calibri"/>
        </w:rPr>
        <w:t>(в ред. Федерального закона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закона от 29.12.2006 N 258-ФЗ)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Внешнеэкономическая деятельность</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управление в сфере образования,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N 122-ФЗ, от 29.12.2006 N 258-ФЗ)</w:t>
      </w:r>
    </w:p>
    <w:p w:rsidR="003F6F8A" w:rsidRDefault="003F6F8A">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22.08.2004 N 122-ФЗ.</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F6F8A" w:rsidRDefault="003F6F8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6F8A" w:rsidRDefault="003F6F8A">
      <w:pPr>
        <w:autoSpaceDE w:val="0"/>
        <w:autoSpaceDN w:val="0"/>
        <w:adjustRightInd w:val="0"/>
        <w:spacing w:after="0" w:line="240" w:lineRule="auto"/>
        <w:jc w:val="right"/>
        <w:rPr>
          <w:rFonts w:ascii="Calibri" w:hAnsi="Calibri" w:cs="Calibri"/>
        </w:rPr>
      </w:pPr>
      <w:r>
        <w:rPr>
          <w:rFonts w:ascii="Calibri" w:hAnsi="Calibri" w:cs="Calibri"/>
        </w:rPr>
        <w:t>Б.ЕЛЬЦИН</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Москва, Дом Советов России</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10 июля 1992 года</w:t>
      </w:r>
    </w:p>
    <w:p w:rsidR="003F6F8A" w:rsidRDefault="003F6F8A">
      <w:pPr>
        <w:autoSpaceDE w:val="0"/>
        <w:autoSpaceDN w:val="0"/>
        <w:adjustRightInd w:val="0"/>
        <w:spacing w:after="0" w:line="240" w:lineRule="auto"/>
        <w:jc w:val="both"/>
        <w:rPr>
          <w:rFonts w:ascii="Calibri" w:hAnsi="Calibri" w:cs="Calibri"/>
        </w:rPr>
      </w:pPr>
      <w:r>
        <w:rPr>
          <w:rFonts w:ascii="Calibri" w:hAnsi="Calibri" w:cs="Calibri"/>
        </w:rPr>
        <w:t>N 3266-1</w:t>
      </w:r>
    </w:p>
    <w:p w:rsidR="003F6F8A" w:rsidRDefault="003F6F8A">
      <w:pPr>
        <w:autoSpaceDE w:val="0"/>
        <w:autoSpaceDN w:val="0"/>
        <w:adjustRightInd w:val="0"/>
        <w:spacing w:after="0" w:line="240" w:lineRule="auto"/>
        <w:jc w:val="both"/>
        <w:rPr>
          <w:rFonts w:ascii="Calibri" w:hAnsi="Calibri" w:cs="Calibri"/>
        </w:rPr>
      </w:pPr>
    </w:p>
    <w:p w:rsidR="003F6F8A" w:rsidRDefault="003F6F8A">
      <w:pPr>
        <w:autoSpaceDE w:val="0"/>
        <w:autoSpaceDN w:val="0"/>
        <w:adjustRightInd w:val="0"/>
        <w:spacing w:after="0" w:line="240" w:lineRule="auto"/>
        <w:jc w:val="both"/>
        <w:rPr>
          <w:rFonts w:ascii="Calibri" w:hAnsi="Calibri" w:cs="Calibri"/>
        </w:rPr>
      </w:pPr>
    </w:p>
    <w:p w:rsidR="003F6F8A" w:rsidRDefault="003F6F8A">
      <w:pPr>
        <w:pStyle w:val="ConsPlusNonformat"/>
        <w:widowControl/>
        <w:pBdr>
          <w:top w:val="single" w:sz="6" w:space="0" w:color="auto"/>
        </w:pBdr>
        <w:rPr>
          <w:sz w:val="2"/>
          <w:szCs w:val="2"/>
        </w:rPr>
      </w:pPr>
    </w:p>
    <w:p w:rsidR="0060541E" w:rsidRDefault="0060541E"/>
    <w:sectPr w:rsidR="0060541E" w:rsidSect="006B1C3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compat/>
  <w:rsids>
    <w:rsidRoot w:val="003F6F8A"/>
    <w:rsid w:val="00303BEF"/>
    <w:rsid w:val="003F6F8A"/>
    <w:rsid w:val="0060541E"/>
    <w:rsid w:val="00B2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6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6F8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29845</Words>
  <Characters>170118</Characters>
  <Application>Microsoft Office Word</Application>
  <DocSecurity>0</DocSecurity>
  <Lines>1417</Lines>
  <Paragraphs>399</Paragraphs>
  <ScaleCrop>false</ScaleCrop>
  <Company>MultiDVD Team</Company>
  <LinksUpToDate>false</LinksUpToDate>
  <CharactersWithSpaces>199564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nnkc_110</dc:creator>
  <cp:keywords/>
  <dc:description/>
  <cp:lastModifiedBy>nnkc_110</cp:lastModifiedBy>
  <cp:revision>1</cp:revision>
  <dcterms:created xsi:type="dcterms:W3CDTF">2010-06-06T09:07:00Z</dcterms:created>
  <dcterms:modified xsi:type="dcterms:W3CDTF">2010-06-06T09:10:00Z</dcterms:modified>
</cp:coreProperties>
</file>